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9B5218" w:rsidP="005F3E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A7A">
        <w:rPr>
          <w:rFonts w:ascii="Times New Roman" w:hAnsi="Times New Roman" w:cs="Times New Roman"/>
          <w:b/>
          <w:sz w:val="40"/>
          <w:szCs w:val="40"/>
        </w:rPr>
        <w:t>Zólyom tör</w:t>
      </w:r>
      <w:r w:rsidR="00E90618" w:rsidRPr="00D07A7A">
        <w:rPr>
          <w:rFonts w:ascii="Times New Roman" w:hAnsi="Times New Roman" w:cs="Times New Roman"/>
          <w:b/>
          <w:sz w:val="40"/>
          <w:szCs w:val="40"/>
        </w:rPr>
        <w:t>t</w:t>
      </w:r>
      <w:r w:rsidRPr="00D07A7A">
        <w:rPr>
          <w:rFonts w:ascii="Times New Roman" w:hAnsi="Times New Roman" w:cs="Times New Roman"/>
          <w:b/>
          <w:sz w:val="40"/>
          <w:szCs w:val="40"/>
        </w:rPr>
        <w:t>énete</w:t>
      </w:r>
    </w:p>
    <w:p w:rsidR="00D07A7A" w:rsidRPr="00D07A7A" w:rsidRDefault="00D07A7A" w:rsidP="005F3E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5218" w:rsidRPr="00D07A7A" w:rsidRDefault="00A73F4C" w:rsidP="00E906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tooltip="Besztercebánya" w:history="1">
        <w:r w:rsidR="009B5218"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Besztercebányától</w:t>
        </w:r>
      </w:hyperlink>
      <w:r w:rsidR="009B5218" w:rsidRPr="00D07A7A">
        <w:rPr>
          <w:rFonts w:ascii="Times New Roman" w:hAnsi="Times New Roman" w:cs="Times New Roman"/>
          <w:sz w:val="24"/>
          <w:szCs w:val="24"/>
          <w:shd w:val="clear" w:color="auto" w:fill="FFFFFF"/>
        </w:rPr>
        <w:t> 18 km-re délre, a </w:t>
      </w:r>
      <w:hyperlink r:id="rId6" w:tooltip="Garam" w:history="1">
        <w:r w:rsidR="009B5218"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Garam</w:t>
        </w:r>
      </w:hyperlink>
      <w:r w:rsidR="009B5218" w:rsidRPr="00D07A7A">
        <w:rPr>
          <w:rFonts w:ascii="Times New Roman" w:hAnsi="Times New Roman" w:cs="Times New Roman"/>
          <w:sz w:val="24"/>
          <w:szCs w:val="24"/>
          <w:shd w:val="clear" w:color="auto" w:fill="FFFFFF"/>
        </w:rPr>
        <w:t> folyó kanyarulatában fekszik.</w:t>
      </w:r>
    </w:p>
    <w:p w:rsidR="009B5218" w:rsidRPr="00D07A7A" w:rsidRDefault="009B5218" w:rsidP="00E90618">
      <w:pPr>
        <w:jc w:val="both"/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sz w:val="24"/>
          <w:szCs w:val="24"/>
          <w:shd w:val="clear" w:color="auto" w:fill="FFFFFF"/>
        </w:rPr>
        <w:t>Neve a szlovák Zvolen szóból ered, amely egy „kiváló, nevezetes” jelentésű személynév származéka</w:t>
      </w:r>
    </w:p>
    <w:p w:rsidR="009B5218" w:rsidRPr="00D07A7A" w:rsidRDefault="009B5218" w:rsidP="00E90618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D07A7A">
        <w:t>A település első vára, a </w:t>
      </w:r>
      <w:r w:rsidRPr="00D07A7A">
        <w:rPr>
          <w:i/>
          <w:iCs/>
        </w:rPr>
        <w:t>Pusztavár</w:t>
      </w:r>
      <w:r w:rsidRPr="00D07A7A">
        <w:t> (szlovákul </w:t>
      </w:r>
      <w:r w:rsidRPr="00D07A7A">
        <w:rPr>
          <w:i/>
          <w:iCs/>
        </w:rPr>
        <w:t>Pustý hrad</w:t>
      </w:r>
      <w:r w:rsidRPr="00D07A7A">
        <w:t>) a mai várostól délnyugatra emelkedő hegygerincen a </w:t>
      </w:r>
      <w:hyperlink r:id="rId7" w:tooltip="11. század" w:history="1">
        <w:r w:rsidRPr="00D07A7A">
          <w:rPr>
            <w:rStyle w:val="Hiperhivatkozs"/>
            <w:color w:val="auto"/>
            <w:u w:val="none"/>
          </w:rPr>
          <w:t>11. században</w:t>
        </w:r>
      </w:hyperlink>
      <w:r w:rsidRPr="00D07A7A">
        <w:t> épült, egykori várispánság központja, a vármegye névadója. A város a középkorban </w:t>
      </w:r>
      <w:hyperlink r:id="rId8" w:tooltip="Zólyom vármegye" w:history="1">
        <w:r w:rsidRPr="00D07A7A">
          <w:rPr>
            <w:rStyle w:val="Hiperhivatkozs"/>
            <w:color w:val="auto"/>
            <w:u w:val="none"/>
          </w:rPr>
          <w:t>Zólyom vármegye</w:t>
        </w:r>
      </w:hyperlink>
      <w:r w:rsidRPr="00D07A7A">
        <w:t> székhelye volt (az újkorban </w:t>
      </w:r>
      <w:hyperlink r:id="rId9" w:tooltip="Besztercebánya" w:history="1">
        <w:r w:rsidRPr="00D07A7A">
          <w:rPr>
            <w:rStyle w:val="Hiperhivatkozs"/>
            <w:color w:val="auto"/>
            <w:u w:val="none"/>
          </w:rPr>
          <w:t>Besztercebánya</w:t>
        </w:r>
      </w:hyperlink>
      <w:r w:rsidRPr="00D07A7A">
        <w:t>). Falai között halt meg 1095. június 29-én </w:t>
      </w:r>
      <w:hyperlink r:id="rId10" w:tooltip="I. László magyar király" w:history="1">
        <w:r w:rsidRPr="00D07A7A">
          <w:rPr>
            <w:rStyle w:val="Hiperhivatkozs"/>
            <w:color w:val="auto"/>
            <w:u w:val="none"/>
          </w:rPr>
          <w:t>Szent László király</w:t>
        </w:r>
      </w:hyperlink>
      <w:r w:rsidRPr="00D07A7A">
        <w:t>. A vár </w:t>
      </w:r>
      <w:hyperlink r:id="rId11" w:tooltip="1600" w:history="1">
        <w:r w:rsidRPr="00D07A7A">
          <w:rPr>
            <w:rStyle w:val="Hiperhivatkozs"/>
            <w:color w:val="auto"/>
            <w:u w:val="none"/>
          </w:rPr>
          <w:t>1600</w:t>
        </w:r>
      </w:hyperlink>
      <w:r w:rsidRPr="00D07A7A">
        <w:t> körül már romos volt. A mai vár a </w:t>
      </w:r>
      <w:hyperlink r:id="rId12" w:tooltip="Tatárjárás" w:history="1">
        <w:r w:rsidRPr="00D07A7A">
          <w:rPr>
            <w:rStyle w:val="Hiperhivatkozs"/>
            <w:color w:val="auto"/>
            <w:u w:val="none"/>
          </w:rPr>
          <w:t>tatárjárás</w:t>
        </w:r>
      </w:hyperlink>
      <w:r w:rsidRPr="00D07A7A">
        <w:t> után épült, mai formájában az </w:t>
      </w:r>
      <w:hyperlink r:id="rId13" w:tooltip="1370-es évek" w:history="1">
        <w:r w:rsidRPr="00D07A7A">
          <w:rPr>
            <w:rStyle w:val="Hiperhivatkozs"/>
            <w:color w:val="auto"/>
            <w:u w:val="none"/>
          </w:rPr>
          <w:t>1370-es években</w:t>
        </w:r>
      </w:hyperlink>
      <w:r w:rsidRPr="00D07A7A">
        <w:t> épült ki. </w:t>
      </w:r>
      <w:hyperlink r:id="rId14" w:tooltip="I. Lajos magyar király" w:history="1">
        <w:r w:rsidRPr="00D07A7A">
          <w:rPr>
            <w:rStyle w:val="Hiperhivatkozs"/>
            <w:color w:val="auto"/>
            <w:u w:val="none"/>
          </w:rPr>
          <w:t>Nagy Lajos király</w:t>
        </w:r>
      </w:hyperlink>
      <w:r w:rsidRPr="00D07A7A">
        <w:t> vadászkastélyt építtetett és </w:t>
      </w:r>
      <w:hyperlink r:id="rId15" w:tooltip="1382" w:history="1">
        <w:r w:rsidRPr="00D07A7A">
          <w:rPr>
            <w:rStyle w:val="Hiperhivatkozs"/>
            <w:color w:val="auto"/>
            <w:u w:val="none"/>
          </w:rPr>
          <w:t>1382</w:t>
        </w:r>
      </w:hyperlink>
      <w:r w:rsidRPr="00D07A7A">
        <w:t>-ben ide hívta össze a </w:t>
      </w:r>
      <w:hyperlink r:id="rId16" w:tooltip="Lengyelek" w:history="1">
        <w:r w:rsidRPr="00D07A7A">
          <w:rPr>
            <w:rStyle w:val="Hiperhivatkozs"/>
            <w:color w:val="auto"/>
            <w:u w:val="none"/>
          </w:rPr>
          <w:t>lengyel</w:t>
        </w:r>
      </w:hyperlink>
      <w:r w:rsidRPr="00D07A7A">
        <w:t> rendeket. </w:t>
      </w:r>
      <w:hyperlink r:id="rId17" w:tooltip="1440" w:history="1">
        <w:r w:rsidRPr="00D07A7A">
          <w:rPr>
            <w:rStyle w:val="Hiperhivatkozs"/>
            <w:color w:val="auto"/>
            <w:u w:val="none"/>
          </w:rPr>
          <w:t>1440</w:t>
        </w:r>
      </w:hyperlink>
      <w:r w:rsidRPr="00D07A7A">
        <w:t>-ben </w:t>
      </w:r>
      <w:proofErr w:type="spellStart"/>
      <w:r w:rsidR="00A73F4C" w:rsidRPr="00D07A7A">
        <w:fldChar w:fldCharType="begin"/>
      </w:r>
      <w:r w:rsidRPr="00D07A7A">
        <w:instrText xml:space="preserve"> HYPERLINK "https://hu.wikipedia.org/wiki/Jiskra_J%C3%A1nos" \o "Jiskra János" </w:instrText>
      </w:r>
      <w:r w:rsidR="00A73F4C" w:rsidRPr="00D07A7A">
        <w:fldChar w:fldCharType="separate"/>
      </w:r>
      <w:proofErr w:type="spellEnd"/>
      <w:r w:rsidRPr="00D07A7A">
        <w:rPr>
          <w:rStyle w:val="Hiperhivatkozs"/>
          <w:color w:val="auto"/>
          <w:u w:val="none"/>
        </w:rPr>
        <w:t>Giskra</w:t>
      </w:r>
      <w:r w:rsidR="00A73F4C" w:rsidRPr="00D07A7A">
        <w:fldChar w:fldCharType="end"/>
      </w:r>
      <w:r w:rsidRPr="00D07A7A">
        <w:t> serege foglalta el, </w:t>
      </w:r>
      <w:hyperlink r:id="rId18" w:tooltip="1449" w:history="1">
        <w:r w:rsidRPr="00D07A7A">
          <w:rPr>
            <w:rStyle w:val="Hiperhivatkozs"/>
            <w:color w:val="auto"/>
            <w:u w:val="none"/>
          </w:rPr>
          <w:t>1449</w:t>
        </w:r>
      </w:hyperlink>
      <w:r w:rsidRPr="00D07A7A">
        <w:t>-ben </w:t>
      </w:r>
      <w:hyperlink r:id="rId19" w:tooltip="Hunyadi János" w:history="1">
        <w:r w:rsidRPr="00D07A7A">
          <w:rPr>
            <w:rStyle w:val="Hiperhivatkozs"/>
            <w:color w:val="auto"/>
            <w:u w:val="none"/>
          </w:rPr>
          <w:t>Hunyadi János</w:t>
        </w:r>
      </w:hyperlink>
      <w:r w:rsidRPr="00D07A7A">
        <w:t> égette fel a várost, de a várat csak </w:t>
      </w:r>
      <w:hyperlink r:id="rId20" w:tooltip="I. Mátyás magyar király" w:history="1">
        <w:r w:rsidRPr="00D07A7A">
          <w:rPr>
            <w:rStyle w:val="Hiperhivatkozs"/>
            <w:color w:val="auto"/>
            <w:u w:val="none"/>
          </w:rPr>
          <w:t>Hunyadi Mátyás</w:t>
        </w:r>
      </w:hyperlink>
      <w:r w:rsidRPr="00D07A7A">
        <w:t> tudta visszavenni </w:t>
      </w:r>
      <w:hyperlink r:id="rId21" w:tooltip="1462" w:history="1">
        <w:r w:rsidRPr="00D07A7A">
          <w:rPr>
            <w:rStyle w:val="Hiperhivatkozs"/>
            <w:color w:val="auto"/>
            <w:u w:val="none"/>
          </w:rPr>
          <w:t>1462</w:t>
        </w:r>
      </w:hyperlink>
      <w:r w:rsidRPr="00D07A7A">
        <w:t>-ben. Hunyadi János a várral átellenben a Strázsa-hegy 444 m magas csúcsán épített várat </w:t>
      </w:r>
      <w:hyperlink r:id="rId22" w:tooltip="1451" w:history="1">
        <w:r w:rsidRPr="00D07A7A">
          <w:rPr>
            <w:rStyle w:val="Hiperhivatkozs"/>
            <w:color w:val="auto"/>
            <w:u w:val="none"/>
          </w:rPr>
          <w:t>1451</w:t>
        </w:r>
      </w:hyperlink>
      <w:r w:rsidRPr="00D07A7A">
        <w:t>-ben, amelynek maradványai ma is látszanak. Mátyás szívesen tartózkodott itt, épített is rajta. A vár sohasem volt a törökök kezén. </w:t>
      </w:r>
      <w:hyperlink r:id="rId23" w:tooltip="1605" w:history="1">
        <w:r w:rsidRPr="00D07A7A">
          <w:rPr>
            <w:rStyle w:val="Hiperhivatkozs"/>
            <w:color w:val="auto"/>
            <w:u w:val="none"/>
          </w:rPr>
          <w:t>1605</w:t>
        </w:r>
      </w:hyperlink>
      <w:r w:rsidRPr="00D07A7A">
        <w:t>-ben </w:t>
      </w:r>
      <w:hyperlink r:id="rId24" w:tooltip="Bocskai István" w:history="1">
        <w:r w:rsidRPr="00D07A7A">
          <w:rPr>
            <w:rStyle w:val="Hiperhivatkozs"/>
            <w:color w:val="auto"/>
            <w:u w:val="none"/>
          </w:rPr>
          <w:t>Bocskai István</w:t>
        </w:r>
      </w:hyperlink>
      <w:r w:rsidRPr="00D07A7A">
        <w:t>, majd </w:t>
      </w:r>
      <w:hyperlink r:id="rId25" w:tooltip="Bethlen Gábor" w:history="1">
        <w:r w:rsidRPr="00D07A7A">
          <w:rPr>
            <w:rStyle w:val="Hiperhivatkozs"/>
            <w:color w:val="auto"/>
            <w:u w:val="none"/>
          </w:rPr>
          <w:t>Bethlen Gábor</w:t>
        </w:r>
      </w:hyperlink>
      <w:r w:rsidRPr="00D07A7A">
        <w:t> foglalta el. </w:t>
      </w:r>
      <w:hyperlink r:id="rId26" w:tooltip="1620" w:history="1">
        <w:r w:rsidRPr="00D07A7A">
          <w:rPr>
            <w:rStyle w:val="Hiperhivatkozs"/>
            <w:color w:val="auto"/>
            <w:u w:val="none"/>
          </w:rPr>
          <w:t>1620</w:t>
        </w:r>
      </w:hyperlink>
      <w:r w:rsidRPr="00D07A7A">
        <w:t>-ban majd egy évig itt őrizték a </w:t>
      </w:r>
      <w:hyperlink r:id="rId27" w:tooltip="Szent Korona" w:history="1">
        <w:r w:rsidRPr="00D07A7A">
          <w:rPr>
            <w:rStyle w:val="Hiperhivatkozs"/>
            <w:color w:val="auto"/>
            <w:u w:val="none"/>
          </w:rPr>
          <w:t>Szent Koronát</w:t>
        </w:r>
      </w:hyperlink>
      <w:r w:rsidRPr="00D07A7A">
        <w:t> miután </w:t>
      </w:r>
      <w:hyperlink r:id="rId28" w:tooltip="Bethlen Gábor" w:history="1">
        <w:r w:rsidRPr="00D07A7A">
          <w:rPr>
            <w:rStyle w:val="Hiperhivatkozs"/>
            <w:color w:val="auto"/>
            <w:u w:val="none"/>
          </w:rPr>
          <w:t>Bethlen Gábort</w:t>
        </w:r>
      </w:hyperlink>
      <w:r w:rsidRPr="00D07A7A">
        <w:t> </w:t>
      </w:r>
      <w:hyperlink r:id="rId29" w:tooltip="Augusztus 25." w:history="1">
        <w:r w:rsidRPr="00D07A7A">
          <w:rPr>
            <w:rStyle w:val="Hiperhivatkozs"/>
            <w:color w:val="auto"/>
            <w:u w:val="none"/>
          </w:rPr>
          <w:t>augusztus 25-én</w:t>
        </w:r>
      </w:hyperlink>
      <w:r w:rsidRPr="00D07A7A">
        <w:t> a szomszédos </w:t>
      </w:r>
      <w:hyperlink r:id="rId30" w:tooltip="Besztercebánya" w:history="1">
        <w:r w:rsidRPr="00D07A7A">
          <w:rPr>
            <w:rStyle w:val="Hiperhivatkozs"/>
            <w:color w:val="auto"/>
            <w:u w:val="none"/>
          </w:rPr>
          <w:t>Besztercebányán</w:t>
        </w:r>
      </w:hyperlink>
      <w:r w:rsidRPr="00D07A7A">
        <w:t> tartott országgyűlésen magyar királlyá választották. </w:t>
      </w:r>
      <w:hyperlink r:id="rId31" w:tooltip="1644" w:history="1">
        <w:r w:rsidRPr="00D07A7A">
          <w:rPr>
            <w:rStyle w:val="Hiperhivatkozs"/>
            <w:color w:val="auto"/>
            <w:u w:val="none"/>
          </w:rPr>
          <w:t>1644</w:t>
        </w:r>
      </w:hyperlink>
      <w:r w:rsidRPr="00D07A7A">
        <w:t>-ben </w:t>
      </w:r>
      <w:hyperlink r:id="rId32" w:tooltip="I. Rákóczi György" w:history="1">
        <w:r w:rsidRPr="00D07A7A">
          <w:rPr>
            <w:rStyle w:val="Hiperhivatkozs"/>
            <w:color w:val="auto"/>
            <w:u w:val="none"/>
          </w:rPr>
          <w:t>I. Rákóczi György</w:t>
        </w:r>
      </w:hyperlink>
      <w:r w:rsidRPr="00D07A7A">
        <w:t> serege foglalta el, a </w:t>
      </w:r>
      <w:hyperlink r:id="rId33" w:tooltip="Kurucok" w:history="1">
        <w:r w:rsidRPr="00D07A7A">
          <w:rPr>
            <w:rStyle w:val="Hiperhivatkozs"/>
            <w:color w:val="auto"/>
            <w:u w:val="none"/>
          </w:rPr>
          <w:t>kuruc</w:t>
        </w:r>
      </w:hyperlink>
      <w:r w:rsidRPr="00D07A7A">
        <w:t> harcokban többször cserélt gazdát. </w:t>
      </w:r>
      <w:hyperlink r:id="rId34" w:tooltip="1703" w:history="1">
        <w:r w:rsidRPr="00D07A7A">
          <w:rPr>
            <w:rStyle w:val="Hiperhivatkozs"/>
            <w:color w:val="auto"/>
            <w:u w:val="none"/>
          </w:rPr>
          <w:t>1703</w:t>
        </w:r>
      </w:hyperlink>
      <w:r w:rsidRPr="00D07A7A">
        <w:t>. </w:t>
      </w:r>
      <w:hyperlink r:id="rId35" w:tooltip="November 15." w:history="1">
        <w:r w:rsidRPr="00D07A7A">
          <w:rPr>
            <w:rStyle w:val="Hiperhivatkozs"/>
            <w:color w:val="auto"/>
            <w:u w:val="none"/>
          </w:rPr>
          <w:t>november 15-én</w:t>
        </w:r>
      </w:hyperlink>
      <w:r w:rsidRPr="00D07A7A">
        <w:t> itt futamította meg </w:t>
      </w:r>
      <w:hyperlink r:id="rId36" w:tooltip="Bercsényi Miklós" w:history="1">
        <w:r w:rsidRPr="00D07A7A">
          <w:rPr>
            <w:rStyle w:val="Hiperhivatkozs"/>
            <w:color w:val="auto"/>
            <w:u w:val="none"/>
          </w:rPr>
          <w:t>Bercsényi Miklós</w:t>
        </w:r>
      </w:hyperlink>
      <w:r w:rsidRPr="00D07A7A">
        <w:t> kuruc serege </w:t>
      </w:r>
      <w:hyperlink r:id="rId37" w:tooltip="Forgách Simon" w:history="1">
        <w:r w:rsidRPr="00D07A7A">
          <w:rPr>
            <w:rStyle w:val="Hiperhivatkozs"/>
            <w:color w:val="auto"/>
            <w:u w:val="none"/>
          </w:rPr>
          <w:t>Forgách Simon</w:t>
        </w:r>
      </w:hyperlink>
      <w:r w:rsidRPr="00D07A7A">
        <w:t> császári seregét. Hosszú ideig az </w:t>
      </w:r>
      <w:hyperlink r:id="rId38" w:tooltip="Eszterházy család" w:history="1">
        <w:r w:rsidRPr="00D07A7A">
          <w:rPr>
            <w:rStyle w:val="Hiperhivatkozs"/>
            <w:color w:val="auto"/>
            <w:u w:val="none"/>
          </w:rPr>
          <w:t>Eszterházy család</w:t>
        </w:r>
      </w:hyperlink>
      <w:r w:rsidRPr="00D07A7A">
        <w:t> tulajdona, tőlük 1802-ben szerezte vissza a királyi kincstár. A vár helyreállítása nagyrészt megtörtént.</w:t>
      </w:r>
    </w:p>
    <w:p w:rsidR="009B5218" w:rsidRPr="00D07A7A" w:rsidRDefault="00A73F4C" w:rsidP="00E90618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9" w:tooltip="1919" w:history="1">
        <w:r w:rsidR="009B5218" w:rsidRPr="00D07A7A">
          <w:rPr>
            <w:rStyle w:val="Hiperhivatkozs"/>
            <w:color w:val="auto"/>
            <w:u w:val="none"/>
          </w:rPr>
          <w:t>1919</w:t>
        </w:r>
      </w:hyperlink>
      <w:r w:rsidR="009B5218" w:rsidRPr="00D07A7A">
        <w:t>. </w:t>
      </w:r>
      <w:hyperlink r:id="rId40" w:tooltip="Június 7" w:history="1">
        <w:r w:rsidR="009B5218" w:rsidRPr="00D07A7A">
          <w:rPr>
            <w:rStyle w:val="Hiperhivatkozs"/>
            <w:color w:val="auto"/>
            <w:u w:val="none"/>
          </w:rPr>
          <w:t>június 7</w:t>
        </w:r>
      </w:hyperlink>
      <w:r w:rsidR="009B5218" w:rsidRPr="00D07A7A">
        <w:t>-én a magyar </w:t>
      </w:r>
      <w:hyperlink r:id="rId41" w:tooltip="Magyarországi Tanácsköztársaság" w:history="1">
        <w:r w:rsidR="009B5218" w:rsidRPr="00D07A7A">
          <w:rPr>
            <w:rStyle w:val="Hiperhivatkozs"/>
            <w:color w:val="auto"/>
            <w:u w:val="none"/>
          </w:rPr>
          <w:t>Tanácsköztársaság</w:t>
        </w:r>
      </w:hyperlink>
      <w:r w:rsidR="009B5218" w:rsidRPr="00D07A7A">
        <w:t> </w:t>
      </w:r>
      <w:hyperlink r:id="rId42" w:tooltip="Vörös Hadsereg (magyar)" w:history="1">
        <w:r w:rsidR="009B5218" w:rsidRPr="00D07A7A">
          <w:rPr>
            <w:rStyle w:val="Hiperhivatkozs"/>
            <w:color w:val="auto"/>
            <w:u w:val="none"/>
          </w:rPr>
          <w:t>hadserege</w:t>
        </w:r>
      </w:hyperlink>
      <w:r w:rsidR="009B5218" w:rsidRPr="00D07A7A">
        <w:t> visszafoglalta </w:t>
      </w:r>
      <w:hyperlink r:id="rId43" w:tooltip="Csehszlovákia" w:history="1">
        <w:r w:rsidR="009B5218" w:rsidRPr="00D07A7A">
          <w:rPr>
            <w:rStyle w:val="Hiperhivatkozs"/>
            <w:color w:val="auto"/>
            <w:u w:val="none"/>
          </w:rPr>
          <w:t>Csehszlovákiától</w:t>
        </w:r>
      </w:hyperlink>
      <w:r w:rsidR="009B5218" w:rsidRPr="00D07A7A">
        <w:t>.</w:t>
      </w:r>
    </w:p>
    <w:p w:rsidR="009B5218" w:rsidRPr="00D07A7A" w:rsidRDefault="00A73F4C" w:rsidP="00E90618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44" w:tooltip="1944" w:history="1">
        <w:r w:rsidR="009B5218" w:rsidRPr="00D07A7A">
          <w:rPr>
            <w:rStyle w:val="Hiperhivatkozs"/>
            <w:color w:val="auto"/>
            <w:u w:val="none"/>
          </w:rPr>
          <w:t>1944</w:t>
        </w:r>
      </w:hyperlink>
      <w:r w:rsidR="009B5218" w:rsidRPr="00D07A7A">
        <w:t>-ben a </w:t>
      </w:r>
      <w:hyperlink r:id="rId45" w:tooltip="Szlovák Nemzeti Felkelés" w:history="1">
        <w:r w:rsidR="009B5218" w:rsidRPr="00D07A7A">
          <w:rPr>
            <w:rStyle w:val="Hiperhivatkozs"/>
            <w:color w:val="auto"/>
            <w:u w:val="none"/>
          </w:rPr>
          <w:t>Szlovák Nemzeti Felkelés</w:t>
        </w:r>
      </w:hyperlink>
      <w:r w:rsidR="009B5218" w:rsidRPr="00D07A7A">
        <w:t> egyik központja volt. A szovjet </w:t>
      </w:r>
      <w:hyperlink r:id="rId46" w:tooltip="Vörös Hadsereg" w:history="1">
        <w:r w:rsidR="009B5218" w:rsidRPr="00D07A7A">
          <w:rPr>
            <w:rStyle w:val="Hiperhivatkozs"/>
            <w:color w:val="auto"/>
            <w:u w:val="none"/>
          </w:rPr>
          <w:t>Vörös Hadsereg</w:t>
        </w:r>
      </w:hyperlink>
      <w:r w:rsidR="009B5218" w:rsidRPr="00D07A7A">
        <w:t> 1945. március 14-én foglalta el.</w:t>
      </w:r>
    </w:p>
    <w:p w:rsidR="00C31100" w:rsidRPr="00D07A7A" w:rsidRDefault="00C31100" w:rsidP="00E90618">
      <w:pPr>
        <w:pStyle w:val="NormlWeb"/>
        <w:shd w:val="clear" w:color="auto" w:fill="FFFFFF"/>
        <w:spacing w:before="120" w:beforeAutospacing="0" w:after="120" w:afterAutospacing="0"/>
        <w:jc w:val="both"/>
      </w:pPr>
    </w:p>
    <w:p w:rsidR="00D56C83" w:rsidRPr="00D07A7A" w:rsidRDefault="00D56C83" w:rsidP="00E90618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D07A7A">
        <w:t>Látnivalók</w:t>
      </w:r>
    </w:p>
    <w:p w:rsidR="00D56C83" w:rsidRPr="00D07A7A" w:rsidRDefault="00D56C83" w:rsidP="00E90618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D07A7A">
        <w:rPr>
          <w:noProof/>
        </w:rPr>
        <w:drawing>
          <wp:inline distT="0" distB="0" distL="0" distR="0">
            <wp:extent cx="2382520" cy="1573530"/>
            <wp:effectExtent l="19050" t="0" r="0" b="0"/>
            <wp:docPr id="1" name="Kép 1" descr="Zvolen (Zólyom, Altsohl) - city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olen (Zólyom, Altsohl) - city center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A7A">
        <w:t xml:space="preserve">  város</w:t>
      </w:r>
      <w:r w:rsidR="00E90618" w:rsidRPr="00D07A7A">
        <w:t xml:space="preserve"> </w:t>
      </w:r>
      <w:r w:rsidRPr="00D07A7A">
        <w:t>központ</w:t>
      </w:r>
    </w:p>
    <w:p w:rsidR="00D56C83" w:rsidRPr="00D07A7A" w:rsidRDefault="00D56C83" w:rsidP="00E90618">
      <w:pPr>
        <w:pStyle w:val="NormlWeb"/>
        <w:shd w:val="clear" w:color="auto" w:fill="FFFFFF"/>
        <w:spacing w:before="120" w:beforeAutospacing="0" w:after="120" w:afterAutospacing="0"/>
        <w:jc w:val="both"/>
      </w:pPr>
    </w:p>
    <w:p w:rsidR="00D56C83" w:rsidRPr="00D07A7A" w:rsidRDefault="00D56C83" w:rsidP="00E906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sz w:val="24"/>
          <w:szCs w:val="24"/>
        </w:rPr>
        <w:t>A </w:t>
      </w:r>
      <w:hyperlink r:id="rId48" w:tooltip="13. század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13. századi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</w:t>
      </w:r>
      <w:hyperlink r:id="rId49" w:tooltip="Vár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vár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a városközpontban található. </w:t>
      </w:r>
      <w:hyperlink r:id="rId50" w:tooltip="Balassi Bálint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Balassi Bálint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emlékét őrzi a várkapunál </w:t>
      </w:r>
      <w:hyperlink r:id="rId51" w:tooltip="1994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1994</w:t>
        </w:r>
      </w:hyperlink>
      <w:r w:rsidRPr="00D07A7A">
        <w:rPr>
          <w:rFonts w:ascii="Times New Roman" w:hAnsi="Times New Roman" w:cs="Times New Roman"/>
          <w:sz w:val="24"/>
          <w:szCs w:val="24"/>
        </w:rPr>
        <w:t>-ben elhelyezett emléktábla.</w:t>
      </w:r>
    </w:p>
    <w:p w:rsidR="00D56C83" w:rsidRPr="00D07A7A" w:rsidRDefault="00D56C83" w:rsidP="00E906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sz w:val="24"/>
          <w:szCs w:val="24"/>
        </w:rPr>
        <w:t>A </w:t>
      </w:r>
      <w:hyperlink r:id="rId52" w:tooltip="15. század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15. századi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vár romjai a Strázsa-hegyen.</w:t>
      </w:r>
    </w:p>
    <w:p w:rsidR="00D56C83" w:rsidRPr="00D07A7A" w:rsidRDefault="00D56C83" w:rsidP="00E906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sz w:val="24"/>
          <w:szCs w:val="24"/>
        </w:rPr>
        <w:t>Pusztavár </w:t>
      </w:r>
      <w:hyperlink r:id="rId53" w:tooltip="11. század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11. századi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romjai a várostól délnyugatra emelkedő hegyen.</w:t>
      </w:r>
    </w:p>
    <w:p w:rsidR="00D56C83" w:rsidRPr="00D07A7A" w:rsidRDefault="00D56C83" w:rsidP="00E906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sz w:val="24"/>
          <w:szCs w:val="24"/>
        </w:rPr>
        <w:lastRenderedPageBreak/>
        <w:t>A </w:t>
      </w:r>
      <w:hyperlink r:id="rId54" w:tooltip="Árpád-házi Szent Erzsébet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Szent Erzsébet</w:t>
        </w:r>
      </w:hyperlink>
      <w:r w:rsidRPr="00D07A7A">
        <w:rPr>
          <w:rFonts w:ascii="Times New Roman" w:hAnsi="Times New Roman" w:cs="Times New Roman"/>
          <w:sz w:val="24"/>
          <w:szCs w:val="24"/>
        </w:rPr>
        <w:t>-templom </w:t>
      </w:r>
      <w:hyperlink r:id="rId55" w:tooltip="1381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1381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és </w:t>
      </w:r>
      <w:hyperlink r:id="rId56" w:tooltip="1390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1390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között épült </w:t>
      </w:r>
      <w:hyperlink r:id="rId57" w:tooltip="Gótika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gótikus stílusban</w:t>
        </w:r>
      </w:hyperlink>
      <w:r w:rsidRPr="00D07A7A">
        <w:rPr>
          <w:rFonts w:ascii="Times New Roman" w:hAnsi="Times New Roman" w:cs="Times New Roman"/>
          <w:sz w:val="24"/>
          <w:szCs w:val="24"/>
        </w:rPr>
        <w:t>, reneszánsz átépítéssel. Tornya </w:t>
      </w:r>
      <w:hyperlink r:id="rId58" w:tooltip="Barokk stílus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barokk stílusú</w:t>
        </w:r>
      </w:hyperlink>
      <w:r w:rsidRPr="00D07A7A">
        <w:rPr>
          <w:rFonts w:ascii="Times New Roman" w:hAnsi="Times New Roman" w:cs="Times New Roman"/>
          <w:sz w:val="24"/>
          <w:szCs w:val="24"/>
        </w:rPr>
        <w:t>.</w:t>
      </w:r>
    </w:p>
    <w:p w:rsidR="00D56C83" w:rsidRPr="00D07A7A" w:rsidRDefault="00D56C83" w:rsidP="00E90618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82520" cy="1793875"/>
            <wp:effectExtent l="19050" t="0" r="0" b="0"/>
            <wp:docPr id="4" name="Kép 4" descr="https://upload.wikimedia.org/wikipedia/commons/thumb/4/47/Zvolen1.JPG/250px-Zvol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4/47/Zvolen1.JPG/250px-Zvolen1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A7A">
        <w:rPr>
          <w:rFonts w:ascii="Times New Roman" w:hAnsi="Times New Roman" w:cs="Times New Roman"/>
          <w:sz w:val="24"/>
          <w:szCs w:val="24"/>
        </w:rPr>
        <w:t xml:space="preserve"> Szent Erzsébet-templom</w:t>
      </w:r>
    </w:p>
    <w:p w:rsidR="00D56C83" w:rsidRPr="00D07A7A" w:rsidRDefault="00D56C83" w:rsidP="00E906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sz w:val="24"/>
          <w:szCs w:val="24"/>
        </w:rPr>
        <w:t>Az óhegyi kegytemplomot </w:t>
      </w:r>
      <w:hyperlink r:id="rId60" w:tooltip="1448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1448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és </w:t>
      </w:r>
      <w:hyperlink r:id="rId61" w:tooltip="1449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1449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között építették Königsberger Mihály királyi bányaigazgató indítványára. </w:t>
      </w:r>
      <w:hyperlink r:id="rId62" w:tooltip="1589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1589</w:t>
        </w:r>
      </w:hyperlink>
      <w:r w:rsidRPr="00D07A7A">
        <w:rPr>
          <w:rFonts w:ascii="Times New Roman" w:hAnsi="Times New Roman" w:cs="Times New Roman"/>
          <w:sz w:val="24"/>
          <w:szCs w:val="24"/>
        </w:rPr>
        <w:t>-ben bővítették. Ezután </w:t>
      </w:r>
      <w:hyperlink r:id="rId63" w:tooltip="1710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1710</w:t>
        </w:r>
      </w:hyperlink>
      <w:r w:rsidRPr="00D07A7A">
        <w:rPr>
          <w:rFonts w:ascii="Times New Roman" w:hAnsi="Times New Roman" w:cs="Times New Roman"/>
          <w:sz w:val="24"/>
          <w:szCs w:val="24"/>
        </w:rPr>
        <w:t>-ig protestánsok mozgolódása miatt a zarándoklatok meggyérültek, még a templomot is elvették. A kegyszobrot az erdőbe menekítették egy fa belsejébe, és amikor visszavitték régi helyére, a fa tövében forrás fakadt, ahol számtalan csoda történt. Az 500 éves kegyszobrot azóta zarándokok tömegei látogatják. A kegyhelyen még hat kápolna (</w:t>
      </w:r>
      <w:hyperlink r:id="rId64" w:tooltip="1600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1600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és </w:t>
      </w:r>
      <w:hyperlink r:id="rId65" w:tooltip="1820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1820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között épültek) és kálvária-kápolna is található, amely </w:t>
      </w:r>
      <w:hyperlink r:id="rId66" w:tooltip="1809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1809</w:t>
        </w:r>
      </w:hyperlink>
      <w:r w:rsidRPr="00D07A7A">
        <w:rPr>
          <w:rFonts w:ascii="Times New Roman" w:hAnsi="Times New Roman" w:cs="Times New Roman"/>
          <w:sz w:val="24"/>
          <w:szCs w:val="24"/>
        </w:rPr>
        <w:t>-ben épült.</w:t>
      </w:r>
    </w:p>
    <w:p w:rsidR="00D56C83" w:rsidRPr="00D07A7A" w:rsidRDefault="00D56C83" w:rsidP="00E906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sz w:val="24"/>
          <w:szCs w:val="24"/>
        </w:rPr>
        <w:t>A városháza a </w:t>
      </w:r>
      <w:hyperlink r:id="rId67" w:tooltip="17. század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17. században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épült, </w:t>
      </w:r>
      <w:hyperlink r:id="rId68" w:tooltip="Reneszánsz" w:history="1">
        <w:r w:rsidRPr="00D07A7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reneszánsz</w:t>
        </w:r>
      </w:hyperlink>
      <w:r w:rsidRPr="00D07A7A">
        <w:rPr>
          <w:rFonts w:ascii="Times New Roman" w:hAnsi="Times New Roman" w:cs="Times New Roman"/>
          <w:sz w:val="24"/>
          <w:szCs w:val="24"/>
        </w:rPr>
        <w:t> alapokon.</w:t>
      </w:r>
    </w:p>
    <w:p w:rsidR="00D56C83" w:rsidRPr="00D07A7A" w:rsidRDefault="00D56C83" w:rsidP="00E9061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sz w:val="24"/>
          <w:szCs w:val="24"/>
        </w:rPr>
        <w:t>A zsidó–temetőt 1998-ban újították fel.</w:t>
      </w:r>
    </w:p>
    <w:p w:rsidR="005F3E61" w:rsidRPr="00D07A7A" w:rsidRDefault="005F3E61" w:rsidP="00E90618">
      <w:pPr>
        <w:pStyle w:val="NormlWeb"/>
        <w:shd w:val="clear" w:color="auto" w:fill="FFFFFF"/>
        <w:spacing w:before="120" w:beforeAutospacing="0" w:after="120" w:afterAutospacing="0"/>
        <w:jc w:val="both"/>
      </w:pPr>
    </w:p>
    <w:p w:rsidR="005F3E61" w:rsidRPr="00D07A7A" w:rsidRDefault="005F3E61" w:rsidP="00E90618">
      <w:pPr>
        <w:pStyle w:val="NormlWeb"/>
        <w:shd w:val="clear" w:color="auto" w:fill="FFFFFF"/>
        <w:spacing w:before="120" w:beforeAutospacing="0" w:after="120" w:afterAutospacing="0"/>
        <w:jc w:val="both"/>
      </w:pPr>
    </w:p>
    <w:p w:rsidR="004635FA" w:rsidRPr="00D07A7A" w:rsidRDefault="004635FA" w:rsidP="00E90618">
      <w:pPr>
        <w:pStyle w:val="NormlWeb"/>
        <w:shd w:val="clear" w:color="auto" w:fill="FFFFFF"/>
        <w:spacing w:before="120" w:beforeAutospacing="0" w:after="120" w:afterAutospacing="0"/>
        <w:jc w:val="both"/>
      </w:pPr>
    </w:p>
    <w:p w:rsidR="00414097" w:rsidRPr="00D07A7A" w:rsidRDefault="00414097" w:rsidP="00E90618">
      <w:pPr>
        <w:jc w:val="both"/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sz w:val="24"/>
          <w:szCs w:val="24"/>
        </w:rPr>
        <w:t>Testvérvárosa Tótkomlós 1994 óta.</w:t>
      </w:r>
    </w:p>
    <w:p w:rsidR="004635FA" w:rsidRPr="00D07A7A" w:rsidRDefault="004635FA">
      <w:pPr>
        <w:rPr>
          <w:rFonts w:ascii="Times New Roman" w:hAnsi="Times New Roman" w:cs="Times New Roman"/>
          <w:sz w:val="24"/>
          <w:szCs w:val="24"/>
        </w:rPr>
      </w:pPr>
    </w:p>
    <w:p w:rsidR="004635FA" w:rsidRPr="00D07A7A" w:rsidRDefault="004635FA">
      <w:pPr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sz w:val="24"/>
          <w:szCs w:val="24"/>
        </w:rPr>
        <w:t>Forrás:</w:t>
      </w:r>
    </w:p>
    <w:p w:rsidR="004635FA" w:rsidRPr="00D07A7A" w:rsidRDefault="004635FA">
      <w:pPr>
        <w:rPr>
          <w:rFonts w:ascii="Times New Roman" w:hAnsi="Times New Roman" w:cs="Times New Roman"/>
          <w:sz w:val="24"/>
          <w:szCs w:val="24"/>
        </w:rPr>
      </w:pPr>
      <w:r w:rsidRPr="00D07A7A">
        <w:rPr>
          <w:rFonts w:ascii="Times New Roman" w:hAnsi="Times New Roman" w:cs="Times New Roman"/>
          <w:sz w:val="24"/>
          <w:szCs w:val="24"/>
        </w:rPr>
        <w:t>https://hu.wikipedia.org/wiki/Zólyom</w:t>
      </w:r>
    </w:p>
    <w:sectPr w:rsidR="004635FA" w:rsidRPr="00D07A7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78F"/>
    <w:multiLevelType w:val="multilevel"/>
    <w:tmpl w:val="8BF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B5218"/>
    <w:rsid w:val="0007660D"/>
    <w:rsid w:val="00086D1E"/>
    <w:rsid w:val="00327262"/>
    <w:rsid w:val="00414097"/>
    <w:rsid w:val="004635FA"/>
    <w:rsid w:val="005F3E61"/>
    <w:rsid w:val="009B5218"/>
    <w:rsid w:val="00A73F4C"/>
    <w:rsid w:val="00C31100"/>
    <w:rsid w:val="00D07A7A"/>
    <w:rsid w:val="00D56C83"/>
    <w:rsid w:val="00DF75D4"/>
    <w:rsid w:val="00E01F80"/>
    <w:rsid w:val="00E90618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B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B5218"/>
    <w:rPr>
      <w:color w:val="0000FF"/>
      <w:u w:val="single"/>
    </w:rPr>
  </w:style>
  <w:style w:type="character" w:customStyle="1" w:styleId="dokulink">
    <w:name w:val="dokulink"/>
    <w:basedOn w:val="Bekezdsalapbettpusa"/>
    <w:rsid w:val="005F3E61"/>
  </w:style>
  <w:style w:type="character" w:styleId="HTML-idzet">
    <w:name w:val="HTML Cite"/>
    <w:basedOn w:val="Bekezdsalapbettpusa"/>
    <w:uiPriority w:val="99"/>
    <w:semiHidden/>
    <w:unhideWhenUsed/>
    <w:rsid w:val="005F3E6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1370-es_%C3%A9vek" TargetMode="External"/><Relationship Id="rId18" Type="http://schemas.openxmlformats.org/officeDocument/2006/relationships/hyperlink" Target="https://hu.wikipedia.org/wiki/1449" TargetMode="External"/><Relationship Id="rId26" Type="http://schemas.openxmlformats.org/officeDocument/2006/relationships/hyperlink" Target="https://hu.wikipedia.org/wiki/1620" TargetMode="External"/><Relationship Id="rId39" Type="http://schemas.openxmlformats.org/officeDocument/2006/relationships/hyperlink" Target="https://hu.wikipedia.org/wiki/1919" TargetMode="External"/><Relationship Id="rId21" Type="http://schemas.openxmlformats.org/officeDocument/2006/relationships/hyperlink" Target="https://hu.wikipedia.org/wiki/1462" TargetMode="External"/><Relationship Id="rId34" Type="http://schemas.openxmlformats.org/officeDocument/2006/relationships/hyperlink" Target="https://hu.wikipedia.org/wiki/1703" TargetMode="External"/><Relationship Id="rId42" Type="http://schemas.openxmlformats.org/officeDocument/2006/relationships/hyperlink" Target="https://hu.wikipedia.org/wiki/V%C3%B6r%C3%B6s_Hadsereg_(magyar)" TargetMode="External"/><Relationship Id="rId47" Type="http://schemas.openxmlformats.org/officeDocument/2006/relationships/image" Target="media/image1.jpeg"/><Relationship Id="rId50" Type="http://schemas.openxmlformats.org/officeDocument/2006/relationships/hyperlink" Target="https://hu.wikipedia.org/wiki/Balassi_B%C3%A1lint" TargetMode="External"/><Relationship Id="rId55" Type="http://schemas.openxmlformats.org/officeDocument/2006/relationships/hyperlink" Target="https://hu.wikipedia.org/wiki/1381" TargetMode="External"/><Relationship Id="rId63" Type="http://schemas.openxmlformats.org/officeDocument/2006/relationships/hyperlink" Target="https://hu.wikipedia.org/wiki/1710" TargetMode="External"/><Relationship Id="rId68" Type="http://schemas.openxmlformats.org/officeDocument/2006/relationships/hyperlink" Target="https://hu.wikipedia.org/wiki/Renesz%C3%A1nsz" TargetMode="External"/><Relationship Id="rId7" Type="http://schemas.openxmlformats.org/officeDocument/2006/relationships/hyperlink" Target="https://hu.wikipedia.org/wiki/11._sz%C3%A1z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Lengyelek" TargetMode="External"/><Relationship Id="rId29" Type="http://schemas.openxmlformats.org/officeDocument/2006/relationships/hyperlink" Target="https://hu.wikipedia.org/wiki/Augusztus_25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Garam" TargetMode="External"/><Relationship Id="rId11" Type="http://schemas.openxmlformats.org/officeDocument/2006/relationships/hyperlink" Target="https://hu.wikipedia.org/wiki/1600" TargetMode="External"/><Relationship Id="rId24" Type="http://schemas.openxmlformats.org/officeDocument/2006/relationships/hyperlink" Target="https://hu.wikipedia.org/wiki/Bocskai_Istv%C3%A1n" TargetMode="External"/><Relationship Id="rId32" Type="http://schemas.openxmlformats.org/officeDocument/2006/relationships/hyperlink" Target="https://hu.wikipedia.org/wiki/I._R%C3%A1k%C3%B3czi_Gy%C3%B6rgy" TargetMode="External"/><Relationship Id="rId37" Type="http://schemas.openxmlformats.org/officeDocument/2006/relationships/hyperlink" Target="https://hu.wikipedia.org/wiki/Forg%C3%A1ch_Simon" TargetMode="External"/><Relationship Id="rId40" Type="http://schemas.openxmlformats.org/officeDocument/2006/relationships/hyperlink" Target="https://hu.wikipedia.org/wiki/J%C3%BAnius_7" TargetMode="External"/><Relationship Id="rId45" Type="http://schemas.openxmlformats.org/officeDocument/2006/relationships/hyperlink" Target="https://hu.wikipedia.org/wiki/Szlov%C3%A1k_Nemzeti_Felkel%C3%A9s" TargetMode="External"/><Relationship Id="rId53" Type="http://schemas.openxmlformats.org/officeDocument/2006/relationships/hyperlink" Target="https://hu.wikipedia.org/wiki/11._sz%C3%A1zad" TargetMode="External"/><Relationship Id="rId58" Type="http://schemas.openxmlformats.org/officeDocument/2006/relationships/hyperlink" Target="https://hu.wikipedia.org/wiki/Barokk_st%C3%ADlus" TargetMode="External"/><Relationship Id="rId66" Type="http://schemas.openxmlformats.org/officeDocument/2006/relationships/hyperlink" Target="https://hu.wikipedia.org/wiki/1809" TargetMode="External"/><Relationship Id="rId5" Type="http://schemas.openxmlformats.org/officeDocument/2006/relationships/hyperlink" Target="https://hu.wikipedia.org/wiki/Beszterceb%C3%A1nya" TargetMode="External"/><Relationship Id="rId15" Type="http://schemas.openxmlformats.org/officeDocument/2006/relationships/hyperlink" Target="https://hu.wikipedia.org/wiki/1382" TargetMode="External"/><Relationship Id="rId23" Type="http://schemas.openxmlformats.org/officeDocument/2006/relationships/hyperlink" Target="https://hu.wikipedia.org/wiki/1605" TargetMode="External"/><Relationship Id="rId28" Type="http://schemas.openxmlformats.org/officeDocument/2006/relationships/hyperlink" Target="https://hu.wikipedia.org/wiki/Bethlen_G%C3%A1bor" TargetMode="External"/><Relationship Id="rId36" Type="http://schemas.openxmlformats.org/officeDocument/2006/relationships/hyperlink" Target="https://hu.wikipedia.org/wiki/Bercs%C3%A9nyi_Mikl%C3%B3s" TargetMode="External"/><Relationship Id="rId49" Type="http://schemas.openxmlformats.org/officeDocument/2006/relationships/hyperlink" Target="https://hu.wikipedia.org/wiki/V%C3%A1r" TargetMode="External"/><Relationship Id="rId57" Type="http://schemas.openxmlformats.org/officeDocument/2006/relationships/hyperlink" Target="https://hu.wikipedia.org/wiki/G%C3%B3tika" TargetMode="External"/><Relationship Id="rId61" Type="http://schemas.openxmlformats.org/officeDocument/2006/relationships/hyperlink" Target="https://hu.wikipedia.org/wiki/1449" TargetMode="External"/><Relationship Id="rId10" Type="http://schemas.openxmlformats.org/officeDocument/2006/relationships/hyperlink" Target="https://hu.wikipedia.org/wiki/I._L%C3%A1szl%C3%B3_magyar_kir%C3%A1ly" TargetMode="External"/><Relationship Id="rId19" Type="http://schemas.openxmlformats.org/officeDocument/2006/relationships/hyperlink" Target="https://hu.wikipedia.org/wiki/Hunyadi_J%C3%A1nos" TargetMode="External"/><Relationship Id="rId31" Type="http://schemas.openxmlformats.org/officeDocument/2006/relationships/hyperlink" Target="https://hu.wikipedia.org/wiki/1644" TargetMode="External"/><Relationship Id="rId44" Type="http://schemas.openxmlformats.org/officeDocument/2006/relationships/hyperlink" Target="https://hu.wikipedia.org/wiki/1944" TargetMode="External"/><Relationship Id="rId52" Type="http://schemas.openxmlformats.org/officeDocument/2006/relationships/hyperlink" Target="https://hu.wikipedia.org/wiki/15._sz%C3%A1zad" TargetMode="External"/><Relationship Id="rId60" Type="http://schemas.openxmlformats.org/officeDocument/2006/relationships/hyperlink" Target="https://hu.wikipedia.org/wiki/1448" TargetMode="External"/><Relationship Id="rId65" Type="http://schemas.openxmlformats.org/officeDocument/2006/relationships/hyperlink" Target="https://hu.wikipedia.org/wiki/1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eszterceb%C3%A1nya" TargetMode="External"/><Relationship Id="rId14" Type="http://schemas.openxmlformats.org/officeDocument/2006/relationships/hyperlink" Target="https://hu.wikipedia.org/wiki/I._Lajos_magyar_kir%C3%A1ly" TargetMode="External"/><Relationship Id="rId22" Type="http://schemas.openxmlformats.org/officeDocument/2006/relationships/hyperlink" Target="https://hu.wikipedia.org/wiki/1451" TargetMode="External"/><Relationship Id="rId27" Type="http://schemas.openxmlformats.org/officeDocument/2006/relationships/hyperlink" Target="https://hu.wikipedia.org/wiki/Szent_Korona" TargetMode="External"/><Relationship Id="rId30" Type="http://schemas.openxmlformats.org/officeDocument/2006/relationships/hyperlink" Target="https://hu.wikipedia.org/wiki/Beszterceb%C3%A1nya" TargetMode="External"/><Relationship Id="rId35" Type="http://schemas.openxmlformats.org/officeDocument/2006/relationships/hyperlink" Target="https://hu.wikipedia.org/wiki/November_15." TargetMode="External"/><Relationship Id="rId43" Type="http://schemas.openxmlformats.org/officeDocument/2006/relationships/hyperlink" Target="https://hu.wikipedia.org/wiki/Csehszlov%C3%A1kia" TargetMode="External"/><Relationship Id="rId48" Type="http://schemas.openxmlformats.org/officeDocument/2006/relationships/hyperlink" Target="https://hu.wikipedia.org/wiki/13._sz%C3%A1zad" TargetMode="External"/><Relationship Id="rId56" Type="http://schemas.openxmlformats.org/officeDocument/2006/relationships/hyperlink" Target="https://hu.wikipedia.org/wiki/1390" TargetMode="External"/><Relationship Id="rId64" Type="http://schemas.openxmlformats.org/officeDocument/2006/relationships/hyperlink" Target="https://hu.wikipedia.org/wiki/160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hu.wikipedia.org/wiki/Z%C3%B3lyom_v%C3%A1rmegye" TargetMode="External"/><Relationship Id="rId51" Type="http://schemas.openxmlformats.org/officeDocument/2006/relationships/hyperlink" Target="https://hu.wikipedia.org/wiki/19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Tat%C3%A1rj%C3%A1r%C3%A1s" TargetMode="External"/><Relationship Id="rId17" Type="http://schemas.openxmlformats.org/officeDocument/2006/relationships/hyperlink" Target="https://hu.wikipedia.org/wiki/1440" TargetMode="External"/><Relationship Id="rId25" Type="http://schemas.openxmlformats.org/officeDocument/2006/relationships/hyperlink" Target="https://hu.wikipedia.org/wiki/Bethlen_G%C3%A1bor" TargetMode="External"/><Relationship Id="rId33" Type="http://schemas.openxmlformats.org/officeDocument/2006/relationships/hyperlink" Target="https://hu.wikipedia.org/wiki/Kurucok" TargetMode="External"/><Relationship Id="rId38" Type="http://schemas.openxmlformats.org/officeDocument/2006/relationships/hyperlink" Target="https://hu.wikipedia.org/wiki/Eszterh%C3%A1zy_csal%C3%A1d" TargetMode="External"/><Relationship Id="rId46" Type="http://schemas.openxmlformats.org/officeDocument/2006/relationships/hyperlink" Target="https://hu.wikipedia.org/wiki/V%C3%B6r%C3%B6s_Hadsereg" TargetMode="External"/><Relationship Id="rId59" Type="http://schemas.openxmlformats.org/officeDocument/2006/relationships/image" Target="media/image2.jpeg"/><Relationship Id="rId67" Type="http://schemas.openxmlformats.org/officeDocument/2006/relationships/hyperlink" Target="https://hu.wikipedia.org/wiki/17._sz%C3%A1zad" TargetMode="External"/><Relationship Id="rId20" Type="http://schemas.openxmlformats.org/officeDocument/2006/relationships/hyperlink" Target="https://hu.wikipedia.org/wiki/I._M%C3%A1ty%C3%A1s_magyar_kir%C3%A1ly" TargetMode="External"/><Relationship Id="rId41" Type="http://schemas.openxmlformats.org/officeDocument/2006/relationships/hyperlink" Target="https://hu.wikipedia.org/wiki/Magyarorsz%C3%A1gi_Tan%C3%A1csk%C3%B6zt%C3%A1rsas%C3%A1g" TargetMode="External"/><Relationship Id="rId54" Type="http://schemas.openxmlformats.org/officeDocument/2006/relationships/hyperlink" Target="https://hu.wikipedia.org/wiki/%C3%81rp%C3%A1d-h%C3%A1zi_Szent_Erzs%C3%A9bet" TargetMode="External"/><Relationship Id="rId62" Type="http://schemas.openxmlformats.org/officeDocument/2006/relationships/hyperlink" Target="https://hu.wikipedia.org/wiki/158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2018-12-11T10:22:00Z</dcterms:created>
  <dcterms:modified xsi:type="dcterms:W3CDTF">2018-12-11T10:22:00Z</dcterms:modified>
</cp:coreProperties>
</file>