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22" w:rsidRPr="00042121" w:rsidRDefault="00F57022" w:rsidP="00BE745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121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 "tizenhármak":</w:t>
      </w:r>
    </w:p>
    <w:p w:rsidR="00F57022" w:rsidRPr="00042121" w:rsidRDefault="00F57022" w:rsidP="00F57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5429250" cy="4124325"/>
            <wp:effectExtent l="19050" t="0" r="0" b="0"/>
            <wp:docPr id="3" name="Kép 2" descr="http://3.bp.blogspot.com/-RZWDjP_SJW8/UHBQqknsrkI/AAAAAAAAmlQ/VzDq7q7x-bs/s1600/aradi1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RZWDjP_SJW8/UHBQqknsrkI/AAAAAAAAmlQ/VzDq7q7x-bs/s1600/aradi1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54" w:rsidRDefault="00F57022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Fent: </w:t>
      </w:r>
      <w:proofErr w:type="spellStart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Knezić</w:t>
      </w:r>
      <w:proofErr w:type="spellEnd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Károly, Nagysándor József, Damjanich János, Aulich Lajos</w:t>
      </w:r>
    </w:p>
    <w:p w:rsidR="00BE7454" w:rsidRDefault="00F57022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Középen: </w:t>
      </w:r>
      <w:proofErr w:type="spellStart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Lahner</w:t>
      </w:r>
      <w:proofErr w:type="spellEnd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György, Poeltenberg Ernő, </w:t>
      </w:r>
      <w:proofErr w:type="spellStart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Leiningen-Westerburg</w:t>
      </w:r>
      <w:proofErr w:type="spellEnd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Károly, Török Ignác, Vécsey Károly</w:t>
      </w:r>
    </w:p>
    <w:p w:rsidR="00BE7454" w:rsidRDefault="00F57022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Lent: Kiss Ernő, Schweidel József, Dessewffy Arisztid, Lázár Vilmos</w:t>
      </w:r>
    </w:p>
    <w:p w:rsidR="00BE7454" w:rsidRDefault="00BE7454" w:rsidP="00BE745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7454" w:rsidRDefault="00F57022" w:rsidP="00BE7454">
      <w:pPr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042121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 vértanúk</w:t>
      </w:r>
      <w:r w:rsidR="00BE745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:</w:t>
      </w:r>
    </w:p>
    <w:p w:rsidR="00BE7454" w:rsidRDefault="00F57022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Aulich Lajos</w:t>
      </w:r>
    </w:p>
    <w:p w:rsidR="00BE7454" w:rsidRDefault="00BE7454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7454" w:rsidRDefault="00F57022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Eredetileg a császári és királyi hadsereg tisztje, majd honvéd tábornok, a szabadságharc utolsó honvédelmi minisztere. Német származású volt, magyarul nem is tudott, de a magyar alkotmányra tett esküjét végig megtartotta. A szabadságharc során részt vett 1848 nyarán a délvidéki harcokban, majd 1849-ben a tavaszi hadjáratban, az isaszegi győzelem fő részese volt. A hadbíróság kötél általi halálra ítélte.</w:t>
      </w:r>
    </w:p>
    <w:p w:rsidR="00BE7454" w:rsidRDefault="00BE7454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7454" w:rsidRDefault="00F57022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Damjanich János</w:t>
      </w:r>
    </w:p>
    <w:p w:rsidR="00BE7454" w:rsidRDefault="00BE7454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7454" w:rsidRDefault="00F57022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Szerb származású honvédtábornok, akinek személyes ellentétei is voltak Haynauval. Századosi rangból gyorsan lépdelt előre a ranglétrán. A Bánságban a szerb felkelők ellen küzdött, majd a tavaszi hadjáratban a III. hadtest parancsnokaként több győztes ütközet tevékeny részese volt. Soha nem vesztett csatát. Lábtörése után az aradi vár parancsnokává nevezték ki. A várat 1849. augusztus 19-én átadta az oroszoknak, akik viszont kiszolgáltatták Haynaunak. Kötél általi halálra ítélték.</w:t>
      </w:r>
    </w:p>
    <w:p w:rsidR="00BE7454" w:rsidRDefault="00BE7454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7454" w:rsidRDefault="00F57022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42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Desewffy</w:t>
      </w:r>
      <w:proofErr w:type="spellEnd"/>
      <w:r w:rsidRPr="00042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Arisztid</w:t>
      </w:r>
    </w:p>
    <w:p w:rsidR="00BE7454" w:rsidRDefault="00F57022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 nyugalomba vonult császári katonatiszt volt, mikor a szabadságharc kitörésekor szerepet vállalt a honvédsereg vezetésében. Sok győztes csatát vívott, kitüntette magát a kápolnai csatában és a tavaszi hadjáratban is. </w:t>
      </w:r>
      <w:proofErr w:type="spellStart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Karánsebesnél</w:t>
      </w:r>
      <w:proofErr w:type="spellEnd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tette le a fegyvert. Eredetileg kötél általi halálra ítélték, de "kegyelemből" golyóra változtatták.</w:t>
      </w:r>
      <w:r w:rsidR="00BE7454"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E7454" w:rsidRDefault="00F57022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Kiss Ernő</w:t>
      </w:r>
    </w:p>
    <w:p w:rsidR="00BE7454" w:rsidRDefault="00F57022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Honvéd tábornok. 1848-ban a szerbek ellen harcolt csapataival, ahol komoly sikereket ért el (beveszi a </w:t>
      </w:r>
      <w:proofErr w:type="spellStart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perlaszi</w:t>
      </w:r>
      <w:proofErr w:type="spellEnd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szeb</w:t>
      </w:r>
      <w:proofErr w:type="spellEnd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tábort). 1849 elejétől Debrecenben az Országos Főparancsnokságot vezeti, rövid ideig hadügyminiszter-helyettes is volt. Világosnál </w:t>
      </w:r>
      <w:proofErr w:type="spellStart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estt</w:t>
      </w:r>
      <w:proofErr w:type="spellEnd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orosz fogságba. Haynau főbe lövette.</w:t>
      </w:r>
    </w:p>
    <w:p w:rsidR="00BE7454" w:rsidRDefault="00BE7454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7454" w:rsidRDefault="00F57022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42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Knezić</w:t>
      </w:r>
      <w:proofErr w:type="spellEnd"/>
      <w:r w:rsidRPr="00042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Károly</w:t>
      </w:r>
    </w:p>
    <w:p w:rsidR="00BE7454" w:rsidRDefault="00BE7454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7454" w:rsidRDefault="00F57022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 származású honvédtábornok. A császári-királyi hadsereg tisztjeként esküdött fel a magyar szabadságharc eszméjének. Részt vett a délvidéki harcokban, majd 1849-ben a tavaszi hadjárat több csatájában. Világosnál tette le a fegyvert. Az aradi hadbíróság akasztásra ítélte.</w:t>
      </w:r>
    </w:p>
    <w:p w:rsidR="00BE7454" w:rsidRDefault="00BE7454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7454" w:rsidRDefault="00F57022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Láhner György</w:t>
      </w:r>
    </w:p>
    <w:p w:rsidR="00BE7454" w:rsidRDefault="00BE7454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7454" w:rsidRDefault="00F57022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Hadapródként </w:t>
      </w:r>
      <w:proofErr w:type="spellStart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kezte</w:t>
      </w:r>
      <w:proofErr w:type="spellEnd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pályafutását a császári-királyi hadseregben, de </w:t>
      </w:r>
      <w:proofErr w:type="gramStart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1848. nyarán</w:t>
      </w:r>
      <w:proofErr w:type="gramEnd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 hadosztályparancsnokként a délvidéken harcol. Ezt követően a hadügyminisztériumban tevékenykedik, ahol a hadsereg felszerelésének, fegyverzettel való ellátásának felelőse volt, komoly szerepe volt a honvédség fegyver- és lőszerellátásában. A hadbíróság kötél általi halálra ítélte. Ötvennegyedik születésnapján végezték ki.</w:t>
      </w:r>
    </w:p>
    <w:p w:rsidR="00BE7454" w:rsidRDefault="00BE7454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7454" w:rsidRDefault="00F57022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Lázár Vilmos</w:t>
      </w:r>
    </w:p>
    <w:p w:rsidR="00BE7454" w:rsidRDefault="00BE7454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7454" w:rsidRDefault="00F57022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császári-királyi hadsereget elhagyva évekig civilként dolgozott. A szabadságharc kitörésekor beállt a honvédségbe, ahol eleinte a fel-dunai hadseregben szolgált századosként, majd őrnagyként. Dandárparancsnok az Észak-magyarországi hadtestben, majd hadosztályparancsnok, Bem József ezredessé lépteti elő. Több sikeres csata megvívása után </w:t>
      </w:r>
      <w:proofErr w:type="spellStart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Karánsebesnél</w:t>
      </w:r>
      <w:proofErr w:type="spellEnd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esett fogságba. Az eredeti ítélet szerint kötéllel végezték volna ki, de ezt golyóra módosították.</w:t>
      </w:r>
    </w:p>
    <w:p w:rsidR="00BE7454" w:rsidRDefault="00BE7454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7454" w:rsidRDefault="00F57022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42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Leiningen-Westenburg</w:t>
      </w:r>
      <w:proofErr w:type="spellEnd"/>
      <w:r w:rsidRPr="00042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Károly</w:t>
      </w:r>
    </w:p>
    <w:p w:rsidR="00BE7454" w:rsidRDefault="00BE7454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7454" w:rsidRDefault="00F57022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Német főnemesi származású honvéd tábornok, aki magyar nőt vett feleségül. 1848-ban beállt a magyar honvédseregbe. Előbb a szerbek ellen harcolt, majd a tavaszi hadjáratban és </w:t>
      </w:r>
      <w:proofErr w:type="spellStart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buda</w:t>
      </w:r>
      <w:proofErr w:type="spellEnd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bevételénél tüntette ki magát. Sikeres ütközeteket vívott Komáromnál, Miskolcnál. A hadbíróság felakaszttatta.</w:t>
      </w:r>
    </w:p>
    <w:p w:rsidR="00BE7454" w:rsidRDefault="00BE7454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7454" w:rsidRDefault="00F57022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Nagysándor József</w:t>
      </w:r>
    </w:p>
    <w:p w:rsidR="00BE7454" w:rsidRDefault="00BE7454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7454" w:rsidRDefault="00F57022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császári-királyi hadsereg nyugdíjasaként 1848-ban Pest nemzetőr őrnagya lett. </w:t>
      </w:r>
      <w:proofErr w:type="spellStart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Résztvett</w:t>
      </w:r>
      <w:proofErr w:type="spellEnd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délvidéki harcokban, majd Temesvár környékén harcolt. Nevezetes ütközete a szolnoki csata. A tavaszi hadjáratban a fősereg lovassági parancsnoka volt, Buda ostrománál személyesen vezette rohamra katonáit. A komáromi, váci és debreceni csaták után Világosnál tette le a fegyvert. A hadbíróság kötél általi halálra ítélte.</w:t>
      </w:r>
    </w:p>
    <w:p w:rsidR="00BE7454" w:rsidRDefault="00BE7454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7454" w:rsidRDefault="00F57022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Poeltenberg Ernő</w:t>
      </w:r>
    </w:p>
    <w:p w:rsidR="00BE7454" w:rsidRDefault="00BE7454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7454" w:rsidRDefault="00F57022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Osztrák származású honvédtábornok, aki noha nem is tudott magyarul, csatlakozott a magyar szabadságért küzdő honvédsereghez. A pákozdi csatában </w:t>
      </w:r>
      <w:proofErr w:type="spellStart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Móga</w:t>
      </w:r>
      <w:proofErr w:type="spellEnd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mellett harcolt, </w:t>
      </w:r>
      <w:proofErr w:type="spellStart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résztvett</w:t>
      </w:r>
      <w:proofErr w:type="spellEnd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Görgei</w:t>
      </w:r>
      <w:proofErr w:type="spellEnd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felvidéki hadjáratában. A kápolnai csatában ezredes hadosztályparancsnok volt, sikeres volt a tavaszi hadjáratban. A győri, komáromi és </w:t>
      </w:r>
      <w:proofErr w:type="spellStart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görömbölyi</w:t>
      </w:r>
      <w:proofErr w:type="spellEnd"/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csatákat követően vezérőrnagyként került orosz fogságba. Kötél általi halált halt.</w:t>
      </w:r>
    </w:p>
    <w:p w:rsidR="00BE7454" w:rsidRDefault="00BE7454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7454" w:rsidRDefault="00F57022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Schweidel József</w:t>
      </w:r>
    </w:p>
    <w:p w:rsidR="00BE7454" w:rsidRDefault="00BE7454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7454" w:rsidRDefault="00F57022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Osztrák nemességet kapott, magyar honvédtábornok lett. Részt vett a pákozdi és a schwechati csatában, a fel-dunai hadtest hadosztályparancsnoka. A kormány székhelyeinek (Pest, Szeged, Arad) városparancsnoka. A világosi fegyverletétel után az aradi hadbíróság golyó általi halálra ítélte.</w:t>
      </w:r>
    </w:p>
    <w:p w:rsidR="00BE7454" w:rsidRDefault="00BE7454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7454" w:rsidRDefault="00F57022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Török Ignác</w:t>
      </w:r>
    </w:p>
    <w:p w:rsidR="00BE7454" w:rsidRDefault="00BE7454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7454" w:rsidRDefault="00F57022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Császári és királyi mérnökkari tiszt volt. Honvédtisztként Komárom várának parancsnoka volt, ahol az erődítési munkálatokat irányította. A továbbiakban egyebek közt Buda és Szeged erődítését is vezette. A világosi fegyverletétel után a hadbíróság kötél általi halálra ítélte.</w:t>
      </w:r>
    </w:p>
    <w:p w:rsidR="00BE7454" w:rsidRDefault="00BE7454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7454" w:rsidRDefault="00F57022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Vécsey Károly</w:t>
      </w:r>
    </w:p>
    <w:p w:rsidR="00BE7454" w:rsidRDefault="00BE7454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3463" w:rsidRPr="00F57022" w:rsidRDefault="00F57022" w:rsidP="00BE74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121">
        <w:rPr>
          <w:rFonts w:ascii="Times New Roman" w:eastAsia="Times New Roman" w:hAnsi="Times New Roman" w:cs="Times New Roman"/>
          <w:sz w:val="24"/>
          <w:szCs w:val="24"/>
          <w:lang w:eastAsia="hu-HU"/>
        </w:rPr>
        <w:t>Császári és királyi huszár ezredes volt, magyar honvéd tábornok lett. 1848-ban a délvidéken harcolt, majd 1849-ben már tábornokként a tavaszi hadjáratban vett részt. A fegyverletétel után október 20-án adta meg magát az oroszoknak, akik kiszolgáltatták Haynaunak. A hadbíróság kötél általi halálra ítélte.</w:t>
      </w:r>
    </w:p>
    <w:sectPr w:rsidR="007A3463" w:rsidRPr="00F57022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147"/>
    <w:rsid w:val="00013719"/>
    <w:rsid w:val="0002616E"/>
    <w:rsid w:val="00050508"/>
    <w:rsid w:val="00060147"/>
    <w:rsid w:val="003A33E9"/>
    <w:rsid w:val="0042037B"/>
    <w:rsid w:val="00573720"/>
    <w:rsid w:val="005E1B3A"/>
    <w:rsid w:val="006D3467"/>
    <w:rsid w:val="007A3463"/>
    <w:rsid w:val="009B7FBE"/>
    <w:rsid w:val="00A07E9C"/>
    <w:rsid w:val="00BB3892"/>
    <w:rsid w:val="00BE7454"/>
    <w:rsid w:val="00F5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7022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7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3.bp.blogspot.com/-RZWDjP_SJW8/UHBQqknsrkI/AAAAAAAAmlQ/VzDq7q7x-bs/s1600/aradi13.jpg" TargetMode="External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Rozsa</cp:lastModifiedBy>
  <cp:revision>2</cp:revision>
  <dcterms:created xsi:type="dcterms:W3CDTF">2018-12-05T10:59:00Z</dcterms:created>
  <dcterms:modified xsi:type="dcterms:W3CDTF">2018-12-05T10:59:00Z</dcterms:modified>
</cp:coreProperties>
</file>