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744FD" w:rsidRDefault="006C069F" w:rsidP="001E5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44FD">
        <w:rPr>
          <w:rFonts w:ascii="Times New Roman" w:hAnsi="Times New Roman" w:cs="Times New Roman"/>
          <w:b/>
          <w:sz w:val="44"/>
          <w:szCs w:val="44"/>
        </w:rPr>
        <w:t>Szepesváralja története</w:t>
      </w:r>
    </w:p>
    <w:p w:rsidR="006C069F" w:rsidRPr="008744FD" w:rsidRDefault="001E5C13" w:rsidP="001E5C13">
      <w:pPr>
        <w:rPr>
          <w:rFonts w:ascii="Times New Roman" w:hAnsi="Times New Roman" w:cs="Times New Roman"/>
          <w:sz w:val="24"/>
          <w:szCs w:val="24"/>
        </w:rPr>
      </w:pPr>
      <w:r w:rsidRPr="008744F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77440" cy="1534795"/>
            <wp:effectExtent l="19050" t="0" r="3810" b="0"/>
            <wp:docPr id="2" name="Kép 1" descr="A város látképe a várr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áros látképe a várral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4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44FD">
        <w:rPr>
          <w:rFonts w:ascii="Times New Roman" w:hAnsi="Times New Roman" w:cs="Times New Roman"/>
          <w:sz w:val="24"/>
          <w:szCs w:val="24"/>
        </w:rPr>
        <w:t>utcarészlet</w:t>
      </w:r>
      <w:proofErr w:type="gramEnd"/>
    </w:p>
    <w:p w:rsidR="006C069F" w:rsidRPr="008744FD" w:rsidRDefault="006C069F" w:rsidP="008744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744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Szepesváralja</w:t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Szlovák nyelv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44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Spišské Podhradie,</w:t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Német nyelv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44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Kirchdrauf,</w:t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Lengyel nyelv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lengyelül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44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Podgrozdie)</w:t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város </w:t>
      </w:r>
      <w:hyperlink r:id="rId9" w:tooltip="Szlovákia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az </w:t>
      </w:r>
      <w:hyperlink r:id="rId10" w:tooltip="Eperjesi kerület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Eperjesi kerület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BE4542" w:rsidRPr="008744FD">
        <w:rPr>
          <w:rFonts w:ascii="Times New Roman" w:hAnsi="Times New Roman" w:cs="Times New Roman"/>
          <w:sz w:val="24"/>
          <w:szCs w:val="24"/>
        </w:rPr>
        <w:fldChar w:fldCharType="begin"/>
      </w:r>
      <w:r w:rsidR="00BE4542" w:rsidRPr="008744FD">
        <w:rPr>
          <w:rFonts w:ascii="Times New Roman" w:hAnsi="Times New Roman" w:cs="Times New Roman"/>
          <w:sz w:val="24"/>
          <w:szCs w:val="24"/>
        </w:rPr>
        <w:instrText>HYPERLINK "https://hu.wikipedia.org/wiki/L%C5%91csei_j%C3%A1r%C3%A1s" \o "Lőcsei járás"</w:instrText>
      </w:r>
      <w:r w:rsidR="00BE4542" w:rsidRPr="008744FD">
        <w:rPr>
          <w:rFonts w:ascii="Times New Roman" w:hAnsi="Times New Roman" w:cs="Times New Roman"/>
          <w:sz w:val="24"/>
          <w:szCs w:val="24"/>
        </w:rPr>
        <w:fldChar w:fldCharType="separate"/>
      </w:r>
      <w:r w:rsidRPr="008744F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Lőcsei járásában</w:t>
      </w:r>
      <w:r w:rsidR="00BE4542" w:rsidRPr="008744FD">
        <w:rPr>
          <w:rFonts w:ascii="Times New Roman" w:hAnsi="Times New Roman" w:cs="Times New Roman"/>
          <w:sz w:val="24"/>
          <w:szCs w:val="24"/>
        </w:rPr>
        <w:fldChar w:fldCharType="end"/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="00BE4542" w:rsidRPr="008744FD">
        <w:rPr>
          <w:rFonts w:ascii="Times New Roman" w:hAnsi="Times New Roman" w:cs="Times New Roman"/>
          <w:sz w:val="24"/>
          <w:szCs w:val="24"/>
        </w:rPr>
        <w:fldChar w:fldCharType="begin"/>
      </w:r>
      <w:r w:rsidR="00A86146" w:rsidRPr="008744FD">
        <w:rPr>
          <w:rFonts w:ascii="Times New Roman" w:hAnsi="Times New Roman" w:cs="Times New Roman"/>
          <w:sz w:val="24"/>
          <w:szCs w:val="24"/>
        </w:rPr>
        <w:instrText>HYPERLINK "https://hu.wikipedia.org/wiki/Szepeshely" \o "Szepeshely"</w:instrText>
      </w:r>
      <w:r w:rsidR="00BE4542" w:rsidRPr="008744FD">
        <w:rPr>
          <w:rFonts w:ascii="Times New Roman" w:hAnsi="Times New Roman" w:cs="Times New Roman"/>
          <w:sz w:val="24"/>
          <w:szCs w:val="24"/>
        </w:rPr>
        <w:fldChar w:fldCharType="separate"/>
      </w:r>
      <w:r w:rsidRPr="008744F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Szepeshely</w:t>
      </w:r>
      <w:proofErr w:type="spellEnd"/>
      <w:r w:rsidR="00BE4542" w:rsidRPr="008744FD">
        <w:rPr>
          <w:rFonts w:ascii="Times New Roman" w:hAnsi="Times New Roman" w:cs="Times New Roman"/>
          <w:sz w:val="24"/>
          <w:szCs w:val="24"/>
        </w:rPr>
        <w:fldChar w:fldCharType="end"/>
      </w:r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tartozik hozzá. </w:t>
      </w:r>
      <w:hyperlink r:id="rId11" w:tooltip="Lőcse" w:history="1">
        <w:r w:rsidRPr="008744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Lőcsétől</w:t>
        </w:r>
      </w:hyperlink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 15 </w:t>
      </w:r>
      <w:proofErr w:type="gramStart"/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>km-re keletre</w:t>
      </w:r>
      <w:proofErr w:type="gramEnd"/>
      <w:r w:rsidRPr="00874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fekszik.</w:t>
      </w:r>
    </w:p>
    <w:p w:rsidR="006C069F" w:rsidRPr="008744FD" w:rsidRDefault="006C069F" w:rsidP="008744F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744FD">
        <w:t>A régészeti leletek tanúsága szerint ezen a területen már az </w:t>
      </w:r>
      <w:hyperlink r:id="rId12" w:tooltip="I. e. 5. évezred" w:history="1">
        <w:r w:rsidRPr="008744FD">
          <w:rPr>
            <w:rStyle w:val="Hiperhivatkozs"/>
            <w:color w:val="auto"/>
            <w:u w:val="none"/>
          </w:rPr>
          <w:t>i. e. 5. évezredben</w:t>
        </w:r>
      </w:hyperlink>
      <w:r w:rsidRPr="008744FD">
        <w:t> éltek emberek. A legrégibb leletek a Várhegy legmagasabb pontján kerültek elő. A második település a közeli Dreveník dombon került elő és az </w:t>
      </w:r>
      <w:hyperlink r:id="rId13" w:tooltip="I. e. 3. évezred" w:history="1">
        <w:r w:rsidRPr="008744FD">
          <w:rPr>
            <w:rStyle w:val="Hiperhivatkozs"/>
            <w:color w:val="auto"/>
            <w:u w:val="none"/>
          </w:rPr>
          <w:t>i. e. 3. évezred</w:t>
        </w:r>
      </w:hyperlink>
      <w:r w:rsidRPr="008744FD">
        <w:t> második felére keltezhető. A puhói és a bükki kultúra gazdag leletanyagára bukkantak itt. A hely lakott volt a 2. században és még a </w:t>
      </w:r>
      <w:hyperlink r:id="rId14" w:tooltip="11. század" w:history="1">
        <w:r w:rsidRPr="008744FD">
          <w:rPr>
            <w:rStyle w:val="Hiperhivatkozs"/>
            <w:color w:val="auto"/>
            <w:u w:val="none"/>
          </w:rPr>
          <w:t>11. században</w:t>
        </w:r>
      </w:hyperlink>
      <w:r w:rsidRPr="008744FD">
        <w:t> is földvár állt ezen a helyen.</w:t>
      </w:r>
    </w:p>
    <w:p w:rsidR="001E5C13" w:rsidRPr="008744FD" w:rsidRDefault="001E5C13" w:rsidP="006C069F">
      <w:pPr>
        <w:pStyle w:val="NormlWeb"/>
        <w:shd w:val="clear" w:color="auto" w:fill="FFFFFF"/>
        <w:spacing w:before="120" w:beforeAutospacing="0" w:after="120" w:afterAutospacing="0"/>
      </w:pPr>
      <w:r w:rsidRPr="008744FD">
        <w:rPr>
          <w:noProof/>
        </w:rPr>
        <w:drawing>
          <wp:inline distT="0" distB="0" distL="0" distR="0">
            <wp:extent cx="2377440" cy="1685925"/>
            <wp:effectExtent l="19050" t="0" r="3810" b="0"/>
            <wp:docPr id="4" name="Kép 4" descr="https://upload.wikimedia.org/wikipedia/commons/thumb/c/cd/Szepesv%C3%A1ralja_-_Castle.jpg/250px-Szepesv%C3%A1ralja_-_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d/Szepesv%C3%A1ralja_-_Castle.jpg/250px-Szepesv%C3%A1ralja_-_Castl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4FD">
        <w:t xml:space="preserve"> Szepesváralja légifotója</w:t>
      </w:r>
    </w:p>
    <w:p w:rsidR="006C069F" w:rsidRPr="008744FD" w:rsidRDefault="006C069F" w:rsidP="008744F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744FD">
        <w:t>A város feletti Várhegyen már a </w:t>
      </w:r>
      <w:hyperlink r:id="rId16" w:tooltip="Tatárjárás" w:history="1">
        <w:r w:rsidRPr="008744FD">
          <w:rPr>
            <w:rStyle w:val="Hiperhivatkozs"/>
            <w:color w:val="auto"/>
            <w:u w:val="none"/>
          </w:rPr>
          <w:t>tatárjárás</w:t>
        </w:r>
      </w:hyperlink>
      <w:r w:rsidRPr="008744FD">
        <w:t> előtt is állt vár, amelyet </w:t>
      </w:r>
      <w:hyperlink r:id="rId17" w:tooltip="1113" w:history="1">
        <w:r w:rsidRPr="008744FD">
          <w:rPr>
            <w:rStyle w:val="Hiperhivatkozs"/>
            <w:color w:val="auto"/>
            <w:u w:val="none"/>
          </w:rPr>
          <w:t>1113</w:t>
        </w:r>
      </w:hyperlink>
      <w:r w:rsidRPr="008744FD">
        <w:t>-ban kezdtek építeni királyaink az északi </w:t>
      </w:r>
      <w:hyperlink r:id="rId18" w:tooltip="Gyepű" w:history="1">
        <w:r w:rsidRPr="008744FD">
          <w:rPr>
            <w:rStyle w:val="Hiperhivatkozs"/>
            <w:color w:val="auto"/>
            <w:u w:val="none"/>
          </w:rPr>
          <w:t>gyepűk</w:t>
        </w:r>
      </w:hyperlink>
      <w:r w:rsidRPr="008744FD">
        <w:t xml:space="preserve">védelmére, ezt azonban lerombolták. </w:t>
      </w:r>
      <w:proofErr w:type="gramStart"/>
      <w:r w:rsidRPr="008744FD">
        <w:t>A mai vár őse a </w:t>
      </w:r>
      <w:hyperlink r:id="rId19" w:tooltip="13. század" w:history="1">
        <w:r w:rsidRPr="008744FD">
          <w:rPr>
            <w:rStyle w:val="Hiperhivatkozs"/>
            <w:color w:val="auto"/>
            <w:u w:val="none"/>
          </w:rPr>
          <w:t>13. század</w:t>
        </w:r>
      </w:hyperlink>
      <w:r w:rsidRPr="008744FD">
        <w:t> második felében épült, a mindenkori szepesi ispánok székhelye volt. </w:t>
      </w:r>
      <w:hyperlink r:id="rId20" w:tooltip="1304" w:history="1">
        <w:r w:rsidRPr="008744FD">
          <w:rPr>
            <w:rStyle w:val="Hiperhivatkozs"/>
            <w:color w:val="auto"/>
            <w:u w:val="none"/>
          </w:rPr>
          <w:t>1304</w:t>
        </w:r>
      </w:hyperlink>
      <w:r w:rsidRPr="008744FD">
        <w:t>-ben </w:t>
      </w:r>
      <w:hyperlink r:id="rId21" w:tooltip="I. Károly magyar király" w:history="1">
        <w:r w:rsidRPr="008744FD">
          <w:rPr>
            <w:rStyle w:val="Hiperhivatkozs"/>
            <w:color w:val="auto"/>
            <w:u w:val="none"/>
          </w:rPr>
          <w:t>Károly Róbert</w:t>
        </w:r>
      </w:hyperlink>
      <w:r w:rsidRPr="008744FD">
        <w:t> hívei foglalták el Vencel híveitől. </w:t>
      </w:r>
      <w:hyperlink r:id="rId22" w:tooltip="1307" w:history="1">
        <w:r w:rsidRPr="008744FD">
          <w:rPr>
            <w:rStyle w:val="Hiperhivatkozs"/>
            <w:color w:val="auto"/>
            <w:u w:val="none"/>
          </w:rPr>
          <w:t>1307</w:t>
        </w:r>
      </w:hyperlink>
      <w:r w:rsidRPr="008744FD">
        <w:t>-ben rövid időre a csehek szállták meg, </w:t>
      </w:r>
      <w:hyperlink r:id="rId23" w:tooltip="1443" w:history="1">
        <w:r w:rsidRPr="008744FD">
          <w:rPr>
            <w:rStyle w:val="Hiperhivatkozs"/>
            <w:color w:val="auto"/>
            <w:u w:val="none"/>
          </w:rPr>
          <w:t>1443</w:t>
        </w:r>
      </w:hyperlink>
      <w:r w:rsidRPr="008744FD">
        <w:t>-ban a </w:t>
      </w:r>
      <w:proofErr w:type="gramEnd"/>
      <w:r w:rsidR="00BE4542" w:rsidRPr="008744FD">
        <w:fldChar w:fldCharType="begin"/>
      </w:r>
      <w:r w:rsidR="00BE4542" w:rsidRPr="008744FD">
        <w:instrText>HYPERLINK "https://hu.wikipedia.org/wiki/Huszit%C3%A1k" \o "Husziták"</w:instrText>
      </w:r>
      <w:r w:rsidR="00BE4542" w:rsidRPr="008744FD">
        <w:fldChar w:fldCharType="separate"/>
      </w:r>
      <w:proofErr w:type="gramStart"/>
      <w:r w:rsidRPr="008744FD">
        <w:rPr>
          <w:rStyle w:val="Hiperhivatkozs"/>
          <w:color w:val="auto"/>
          <w:u w:val="none"/>
        </w:rPr>
        <w:t>husziták</w:t>
      </w:r>
      <w:r w:rsidR="00BE4542" w:rsidRPr="008744FD">
        <w:fldChar w:fldCharType="end"/>
      </w:r>
      <w:r w:rsidRPr="008744FD">
        <w:t> foglalták el. </w:t>
      </w:r>
      <w:hyperlink r:id="rId24" w:tooltip="1462" w:history="1">
        <w:r w:rsidRPr="008744FD">
          <w:rPr>
            <w:rStyle w:val="Hiperhivatkozs"/>
            <w:color w:val="auto"/>
            <w:u w:val="none"/>
          </w:rPr>
          <w:t>1462</w:t>
        </w:r>
      </w:hyperlink>
      <w:r w:rsidRPr="008744FD">
        <w:t>-ben a Szapolyaiaké lett, </w:t>
      </w:r>
      <w:hyperlink r:id="rId25" w:tooltip="1528" w:history="1">
        <w:r w:rsidRPr="008744FD">
          <w:rPr>
            <w:rStyle w:val="Hiperhivatkozs"/>
            <w:color w:val="auto"/>
            <w:u w:val="none"/>
          </w:rPr>
          <w:t>1528</w:t>
        </w:r>
      </w:hyperlink>
      <w:r w:rsidRPr="008744FD">
        <w:t>-ban kétheti ostrommal vették be a császári seregek. </w:t>
      </w:r>
      <w:hyperlink r:id="rId26" w:tooltip="1604" w:history="1">
        <w:r w:rsidRPr="008744FD">
          <w:rPr>
            <w:rStyle w:val="Hiperhivatkozs"/>
            <w:color w:val="auto"/>
            <w:u w:val="none"/>
          </w:rPr>
          <w:t>1604</w:t>
        </w:r>
      </w:hyperlink>
      <w:r w:rsidRPr="008744FD">
        <w:t>-ben </w:t>
      </w:r>
      <w:hyperlink r:id="rId27" w:tooltip="Bocskai István" w:history="1">
        <w:r w:rsidRPr="008744FD">
          <w:rPr>
            <w:rStyle w:val="Hiperhivatkozs"/>
            <w:color w:val="auto"/>
            <w:u w:val="none"/>
          </w:rPr>
          <w:t>Bocskai</w:t>
        </w:r>
      </w:hyperlink>
      <w:r w:rsidRPr="008744FD">
        <w:t> serege sikertelenül ostromolta. </w:t>
      </w:r>
      <w:hyperlink r:id="rId28" w:tooltip="1636" w:history="1">
        <w:r w:rsidRPr="008744FD">
          <w:rPr>
            <w:rStyle w:val="Hiperhivatkozs"/>
            <w:color w:val="auto"/>
            <w:u w:val="none"/>
          </w:rPr>
          <w:t>1636</w:t>
        </w:r>
      </w:hyperlink>
      <w:r w:rsidRPr="008744FD">
        <w:t>-ban lett a Csákyaké. </w:t>
      </w:r>
      <w:hyperlink r:id="rId29" w:tooltip="1703" w:history="1">
        <w:r w:rsidRPr="008744FD">
          <w:rPr>
            <w:rStyle w:val="Hiperhivatkozs"/>
            <w:color w:val="auto"/>
            <w:u w:val="none"/>
          </w:rPr>
          <w:t>1703</w:t>
        </w:r>
      </w:hyperlink>
      <w:r w:rsidRPr="008744FD">
        <w:t>-ban a </w:t>
      </w:r>
      <w:proofErr w:type="gramEnd"/>
      <w:r w:rsidR="00BE4542" w:rsidRPr="008744FD">
        <w:fldChar w:fldCharType="begin"/>
      </w:r>
      <w:r w:rsidR="00BE4542" w:rsidRPr="008744FD">
        <w:instrText>HYPERLINK "https://hu.wikipedia.org/wiki/Kurucok" \o "Kurucok"</w:instrText>
      </w:r>
      <w:r w:rsidR="00BE4542" w:rsidRPr="008744FD">
        <w:fldChar w:fldCharType="separate"/>
      </w:r>
      <w:proofErr w:type="gramStart"/>
      <w:r w:rsidRPr="008744FD">
        <w:rPr>
          <w:rStyle w:val="Hiperhivatkozs"/>
          <w:color w:val="auto"/>
          <w:u w:val="none"/>
        </w:rPr>
        <w:t>kurucok</w:t>
      </w:r>
      <w:proofErr w:type="gramEnd"/>
      <w:r w:rsidR="00BE4542" w:rsidRPr="008744FD">
        <w:fldChar w:fldCharType="end"/>
      </w:r>
      <w:r w:rsidRPr="008744FD">
        <w:t> csellel foglalták el. </w:t>
      </w:r>
      <w:hyperlink r:id="rId30" w:tooltip="1707" w:history="1">
        <w:r w:rsidRPr="008744FD">
          <w:rPr>
            <w:rStyle w:val="Hiperhivatkozs"/>
            <w:color w:val="auto"/>
            <w:u w:val="none"/>
          </w:rPr>
          <w:t>1707</w:t>
        </w:r>
      </w:hyperlink>
      <w:r w:rsidRPr="008744FD">
        <w:t>-ben a Csákyak elhagyták és kényelmes kastélyaikba költöztek. A </w:t>
      </w:r>
      <w:hyperlink r:id="rId31" w:tooltip="Rákóczi-szabadságharc" w:history="1">
        <w:r w:rsidRPr="008744FD">
          <w:rPr>
            <w:rStyle w:val="Hiperhivatkozs"/>
            <w:color w:val="auto"/>
            <w:u w:val="none"/>
          </w:rPr>
          <w:t>Rákóczi-szabadságharc</w:t>
        </w:r>
      </w:hyperlink>
      <w:r w:rsidRPr="008744FD">
        <w:t> alatt többször cserélt gazdát. </w:t>
      </w:r>
      <w:hyperlink r:id="rId32" w:tooltip="1780" w:history="1">
        <w:r w:rsidRPr="008744FD">
          <w:rPr>
            <w:rStyle w:val="Hiperhivatkozs"/>
            <w:color w:val="auto"/>
            <w:u w:val="none"/>
          </w:rPr>
          <w:t>1780</w:t>
        </w:r>
      </w:hyperlink>
      <w:r w:rsidRPr="008744FD">
        <w:t>-ban egy villámcsapás okozta tűzvész rombolta le az elhagyott falakat, azóta rom.</w:t>
      </w:r>
    </w:p>
    <w:p w:rsidR="006C069F" w:rsidRPr="008744FD" w:rsidRDefault="006C069F" w:rsidP="008744F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744FD">
        <w:t>A vár alatti település fejlődő kisváros, amely egykor a </w:t>
      </w:r>
      <w:hyperlink r:id="rId33" w:tooltip="Szepesség" w:history="1">
        <w:r w:rsidRPr="008744FD">
          <w:rPr>
            <w:rStyle w:val="Hiperhivatkozs"/>
            <w:color w:val="auto"/>
            <w:u w:val="none"/>
          </w:rPr>
          <w:t>Szepesség</w:t>
        </w:r>
      </w:hyperlink>
      <w:r w:rsidRPr="008744FD">
        <w:t> politikai központja volt. Szepesváralja a szepesi vár szolgálófalujaként keletkezett a </w:t>
      </w:r>
      <w:hyperlink r:id="rId34" w:tooltip="12. század" w:history="1">
        <w:r w:rsidRPr="008744FD">
          <w:rPr>
            <w:rStyle w:val="Hiperhivatkozs"/>
            <w:color w:val="auto"/>
            <w:u w:val="none"/>
          </w:rPr>
          <w:t>12. században</w:t>
        </w:r>
      </w:hyperlink>
      <w:r w:rsidRPr="008744FD">
        <w:t> Jablonovska és Teledin patakok összefolyásánál. Már a </w:t>
      </w:r>
      <w:hyperlink r:id="rId35" w:tooltip="13. század" w:history="1">
        <w:r w:rsidRPr="008744FD">
          <w:rPr>
            <w:rStyle w:val="Hiperhivatkozs"/>
            <w:color w:val="auto"/>
            <w:u w:val="none"/>
          </w:rPr>
          <w:t>13. század</w:t>
        </w:r>
      </w:hyperlink>
      <w:r w:rsidRPr="008744FD">
        <w:t xml:space="preserve"> elején a vártól független önálló településsé fejlődött. </w:t>
      </w:r>
      <w:proofErr w:type="gramStart"/>
      <w:r w:rsidRPr="008744FD">
        <w:t>Első írásos említése </w:t>
      </w:r>
      <w:hyperlink r:id="rId36" w:tooltip="1249" w:history="1">
        <w:r w:rsidRPr="008744FD">
          <w:rPr>
            <w:rStyle w:val="Hiperhivatkozs"/>
            <w:color w:val="auto"/>
            <w:u w:val="none"/>
          </w:rPr>
          <w:t>1249</w:t>
        </w:r>
      </w:hyperlink>
      <w:r w:rsidRPr="008744FD">
        <w:t>-ből származik </w:t>
      </w:r>
      <w:r w:rsidRPr="008744FD">
        <w:rPr>
          <w:i/>
          <w:iCs/>
        </w:rPr>
        <w:t>"Villa Saxonum sub castro"</w:t>
      </w:r>
      <w:r w:rsidRPr="008744FD">
        <w:t>alakban. </w:t>
      </w:r>
      <w:hyperlink r:id="rId37" w:tooltip="1268" w:history="1">
        <w:r w:rsidRPr="008744FD">
          <w:rPr>
            <w:rStyle w:val="Hiperhivatkozs"/>
            <w:color w:val="auto"/>
            <w:u w:val="none"/>
          </w:rPr>
          <w:t>1268</w:t>
        </w:r>
      </w:hyperlink>
      <w:r w:rsidRPr="008744FD">
        <w:t>-ban </w:t>
      </w:r>
      <w:r w:rsidRPr="008744FD">
        <w:rPr>
          <w:i/>
          <w:iCs/>
        </w:rPr>
        <w:t>"Suburbium"</w:t>
      </w:r>
      <w:r w:rsidRPr="008744FD">
        <w:t>, </w:t>
      </w:r>
      <w:hyperlink r:id="rId38" w:tooltip="1274" w:history="1">
        <w:r w:rsidRPr="008744FD">
          <w:rPr>
            <w:rStyle w:val="Hiperhivatkozs"/>
            <w:color w:val="auto"/>
            <w:u w:val="none"/>
          </w:rPr>
          <w:t>1274</w:t>
        </w:r>
      </w:hyperlink>
      <w:r w:rsidRPr="008744FD">
        <w:t>-ben </w:t>
      </w:r>
      <w:r w:rsidRPr="008744FD">
        <w:rPr>
          <w:i/>
          <w:iCs/>
        </w:rPr>
        <w:t>"Villa Saxonum de Suburbio"</w:t>
      </w:r>
      <w:r w:rsidRPr="008744FD">
        <w:t>, </w:t>
      </w:r>
      <w:hyperlink r:id="rId39" w:tooltip="1321" w:history="1">
        <w:r w:rsidRPr="008744FD">
          <w:rPr>
            <w:rStyle w:val="Hiperhivatkozs"/>
            <w:color w:val="auto"/>
            <w:u w:val="none"/>
          </w:rPr>
          <w:t>1321</w:t>
        </w:r>
      </w:hyperlink>
      <w:r w:rsidRPr="008744FD">
        <w:t>-ben </w:t>
      </w:r>
      <w:r w:rsidRPr="008744FD">
        <w:rPr>
          <w:i/>
          <w:iCs/>
        </w:rPr>
        <w:t>"Kirchdorf"</w:t>
      </w:r>
      <w:r w:rsidRPr="008744FD">
        <w:t>, </w:t>
      </w:r>
      <w:hyperlink r:id="rId40" w:tooltip="1328" w:history="1">
        <w:r w:rsidRPr="008744FD">
          <w:rPr>
            <w:rStyle w:val="Hiperhivatkozs"/>
            <w:color w:val="auto"/>
            <w:u w:val="none"/>
          </w:rPr>
          <w:t>1328</w:t>
        </w:r>
      </w:hyperlink>
      <w:r w:rsidRPr="008744FD">
        <w:t>-ban </w:t>
      </w:r>
      <w:r w:rsidRPr="008744FD">
        <w:rPr>
          <w:i/>
          <w:iCs/>
        </w:rPr>
        <w:t>"Varalia, Kyrchdorff"</w:t>
      </w:r>
      <w:r w:rsidRPr="008744FD">
        <w:t>, </w:t>
      </w:r>
      <w:hyperlink r:id="rId41" w:tooltip="1412" w:history="1">
        <w:r w:rsidRPr="008744FD">
          <w:rPr>
            <w:rStyle w:val="Hiperhivatkozs"/>
            <w:color w:val="auto"/>
            <w:u w:val="none"/>
          </w:rPr>
          <w:t>1412</w:t>
        </w:r>
      </w:hyperlink>
      <w:r w:rsidRPr="008744FD">
        <w:t>-ben </w:t>
      </w:r>
      <w:r w:rsidRPr="008744FD">
        <w:rPr>
          <w:i/>
          <w:iCs/>
        </w:rPr>
        <w:t>"Suburbium, castri Scepusiensis vulgo Varalia"</w:t>
      </w:r>
      <w:r w:rsidRPr="008744FD">
        <w:t> néven</w:t>
      </w:r>
      <w:proofErr w:type="gramEnd"/>
      <w:r w:rsidRPr="008744FD">
        <w:t xml:space="preserve"> </w:t>
      </w:r>
      <w:proofErr w:type="gramStart"/>
      <w:r w:rsidRPr="008744FD">
        <w:t>szerepel</w:t>
      </w:r>
      <w:proofErr w:type="gramEnd"/>
      <w:r w:rsidRPr="008744FD">
        <w:t xml:space="preserve"> a korabeli forrásokban. </w:t>
      </w:r>
      <w:hyperlink r:id="rId42" w:tooltip="II. Géza magyar király" w:history="1">
        <w:r w:rsidRPr="008744FD">
          <w:rPr>
            <w:rStyle w:val="Hiperhivatkozs"/>
            <w:color w:val="auto"/>
            <w:u w:val="none"/>
          </w:rPr>
          <w:t>II. Géza</w:t>
        </w:r>
      </w:hyperlink>
      <w:hyperlink r:id="rId43" w:tooltip="Szászok" w:history="1">
        <w:r w:rsidRPr="008744FD">
          <w:rPr>
            <w:rStyle w:val="Hiperhivatkozs"/>
            <w:color w:val="auto"/>
            <w:u w:val="none"/>
          </w:rPr>
          <w:t>szászokat</w:t>
        </w:r>
      </w:hyperlink>
      <w:r w:rsidRPr="008744FD">
        <w:t> telepített ide, majd a </w:t>
      </w:r>
      <w:hyperlink r:id="rId44" w:tooltip="Tatárjárás" w:history="1">
        <w:r w:rsidRPr="008744FD">
          <w:rPr>
            <w:rStyle w:val="Hiperhivatkozs"/>
            <w:color w:val="auto"/>
            <w:u w:val="none"/>
          </w:rPr>
          <w:t>tatárjárás</w:t>
        </w:r>
      </w:hyperlink>
      <w:r w:rsidRPr="008744FD">
        <w:t> után újból szászok érkeztek. Plébániatemploma </w:t>
      </w:r>
      <w:hyperlink r:id="rId45" w:tooltip="1258" w:history="1">
        <w:r w:rsidRPr="008744FD">
          <w:rPr>
            <w:rStyle w:val="Hiperhivatkozs"/>
            <w:color w:val="auto"/>
            <w:u w:val="none"/>
          </w:rPr>
          <w:t>1258</w:t>
        </w:r>
      </w:hyperlink>
      <w:r w:rsidRPr="008744FD">
        <w:t> és </w:t>
      </w:r>
      <w:hyperlink r:id="rId46" w:tooltip="1273" w:history="1">
        <w:r w:rsidRPr="008744FD">
          <w:rPr>
            <w:rStyle w:val="Hiperhivatkozs"/>
            <w:color w:val="auto"/>
            <w:u w:val="none"/>
          </w:rPr>
          <w:t>1273</w:t>
        </w:r>
      </w:hyperlink>
      <w:r w:rsidRPr="008744FD">
        <w:t> között épült </w:t>
      </w:r>
      <w:hyperlink r:id="rId47" w:tooltip="Szűz Mária" w:history="1">
        <w:r w:rsidRPr="008744FD">
          <w:rPr>
            <w:rStyle w:val="Hiperhivatkozs"/>
            <w:color w:val="auto"/>
            <w:u w:val="none"/>
          </w:rPr>
          <w:t>Szűz Mária</w:t>
        </w:r>
      </w:hyperlink>
      <w:r w:rsidRPr="008744FD">
        <w:t xml:space="preserve"> tiszteletére. Ez </w:t>
      </w:r>
      <w:r w:rsidRPr="008744FD">
        <w:lastRenderedPageBreak/>
        <w:t>volt a település központja, körülötte épült ki fokozatosan a későbbi város. </w:t>
      </w:r>
      <w:hyperlink r:id="rId48" w:tooltip="1271" w:history="1">
        <w:r w:rsidRPr="008744FD">
          <w:rPr>
            <w:rStyle w:val="Hiperhivatkozs"/>
            <w:color w:val="auto"/>
            <w:u w:val="none"/>
          </w:rPr>
          <w:t>1271</w:t>
        </w:r>
      </w:hyperlink>
      <w:r w:rsidRPr="008744FD">
        <w:t>-ben </w:t>
      </w:r>
      <w:hyperlink r:id="rId49" w:tooltip="V. István magyar király" w:history="1">
        <w:r w:rsidRPr="008744FD">
          <w:rPr>
            <w:rStyle w:val="Hiperhivatkozs"/>
            <w:color w:val="auto"/>
            <w:u w:val="none"/>
          </w:rPr>
          <w:t>V. Istvántól</w:t>
        </w:r>
      </w:hyperlink>
      <w:r w:rsidRPr="008744FD">
        <w:t> városi kiváltságokat kapott. A szepesi szász városok szövetségének tagja lett. A városi ispotályt </w:t>
      </w:r>
      <w:hyperlink r:id="rId50" w:tooltip="1327" w:history="1">
        <w:r w:rsidRPr="008744FD">
          <w:rPr>
            <w:rStyle w:val="Hiperhivatkozs"/>
            <w:color w:val="auto"/>
            <w:u w:val="none"/>
          </w:rPr>
          <w:t>1327</w:t>
        </w:r>
      </w:hyperlink>
      <w:r w:rsidRPr="008744FD">
        <w:t>-ben említik. A </w:t>
      </w:r>
      <w:hyperlink r:id="rId51" w:tooltip="14. század" w:history="1">
        <w:r w:rsidRPr="008744FD">
          <w:rPr>
            <w:rStyle w:val="Hiperhivatkozs"/>
            <w:color w:val="auto"/>
            <w:u w:val="none"/>
          </w:rPr>
          <w:t>14. század</w:t>
        </w:r>
      </w:hyperlink>
      <w:r w:rsidRPr="008744FD">
        <w:t xml:space="preserve"> elején egymás után épültek a fel jellegzetes kőből épített kétszintes polgárházai. </w:t>
      </w:r>
      <w:proofErr w:type="gramStart"/>
      <w:r w:rsidRPr="008744FD">
        <w:t>Már </w:t>
      </w:r>
      <w:hyperlink r:id="rId52" w:tooltip="1385" w:history="1">
        <w:r w:rsidRPr="008744FD">
          <w:rPr>
            <w:rStyle w:val="Hiperhivatkozs"/>
            <w:color w:val="auto"/>
            <w:u w:val="none"/>
          </w:rPr>
          <w:t>1385</w:t>
        </w:r>
      </w:hyperlink>
      <w:r w:rsidRPr="008744FD">
        <w:t>-ben megjelennek első céhei, a kovácsok és posztógyártók céhe. </w:t>
      </w:r>
      <w:hyperlink r:id="rId53" w:tooltip="1412" w:history="1">
        <w:r w:rsidRPr="008744FD">
          <w:rPr>
            <w:rStyle w:val="Hiperhivatkozs"/>
            <w:color w:val="auto"/>
            <w:u w:val="none"/>
          </w:rPr>
          <w:t>1412</w:t>
        </w:r>
      </w:hyperlink>
      <w:r w:rsidRPr="008744FD">
        <w:t>-ben </w:t>
      </w:r>
      <w:hyperlink r:id="rId54" w:tooltip="Zsigmond magyar király" w:history="1">
        <w:r w:rsidRPr="008744FD">
          <w:rPr>
            <w:rStyle w:val="Hiperhivatkozs"/>
            <w:color w:val="auto"/>
            <w:u w:val="none"/>
          </w:rPr>
          <w:t>Zsigmond</w:t>
        </w:r>
      </w:hyperlink>
      <w:r w:rsidRPr="008744FD">
        <w:t> ezt is elzálogosította </w:t>
      </w:r>
      <w:hyperlink r:id="rId55" w:tooltip="Lengyelország" w:history="1">
        <w:r w:rsidRPr="008744FD">
          <w:rPr>
            <w:rStyle w:val="Hiperhivatkozs"/>
            <w:color w:val="auto"/>
            <w:u w:val="none"/>
          </w:rPr>
          <w:t>Lengyelországnak</w:t>
        </w:r>
      </w:hyperlink>
      <w:r w:rsidRPr="008744FD">
        <w:t>. Az első latin iskola </w:t>
      </w:r>
      <w:hyperlink r:id="rId56" w:tooltip="1450" w:history="1">
        <w:r w:rsidRPr="008744FD">
          <w:rPr>
            <w:rStyle w:val="Hiperhivatkozs"/>
            <w:color w:val="auto"/>
            <w:u w:val="none"/>
          </w:rPr>
          <w:t>1450</w:t>
        </w:r>
      </w:hyperlink>
      <w:r w:rsidRPr="008744FD">
        <w:t> körül létesült a városban. </w:t>
      </w:r>
      <w:proofErr w:type="gramEnd"/>
      <w:r w:rsidR="00BE4542" w:rsidRPr="008744FD">
        <w:fldChar w:fldCharType="begin"/>
      </w:r>
      <w:r w:rsidR="00BE4542" w:rsidRPr="008744FD">
        <w:instrText>HYPERLINK "https://hu.wikipedia.org/wiki/1453" \o "1453"</w:instrText>
      </w:r>
      <w:r w:rsidR="00BE4542" w:rsidRPr="008744FD">
        <w:fldChar w:fldCharType="separate"/>
      </w:r>
      <w:r w:rsidRPr="008744FD">
        <w:rPr>
          <w:rStyle w:val="Hiperhivatkozs"/>
          <w:color w:val="auto"/>
          <w:u w:val="none"/>
        </w:rPr>
        <w:t>1453</w:t>
      </w:r>
      <w:r w:rsidR="00BE4542" w:rsidRPr="008744FD">
        <w:fldChar w:fldCharType="end"/>
      </w:r>
      <w:r w:rsidRPr="008744FD">
        <w:t>-ban vásártartási jogot kapott, hetivásárai messze földön híresek voltak. A huszita támadások hatására </w:t>
      </w:r>
      <w:hyperlink r:id="rId57" w:tooltip="1462" w:history="1">
        <w:r w:rsidRPr="008744FD">
          <w:rPr>
            <w:rStyle w:val="Hiperhivatkozs"/>
            <w:color w:val="auto"/>
            <w:u w:val="none"/>
          </w:rPr>
          <w:t>1462</w:t>
        </w:r>
      </w:hyperlink>
      <w:r w:rsidRPr="008744FD">
        <w:t> és </w:t>
      </w:r>
      <w:hyperlink r:id="rId58" w:tooltip="1497" w:history="1">
        <w:r w:rsidRPr="008744FD">
          <w:rPr>
            <w:rStyle w:val="Hiperhivatkozs"/>
            <w:color w:val="auto"/>
            <w:u w:val="none"/>
          </w:rPr>
          <w:t>1497</w:t>
        </w:r>
      </w:hyperlink>
      <w:r w:rsidRPr="008744FD">
        <w:t> között erődített formában építették át a plébániatemplomot. </w:t>
      </w:r>
      <w:hyperlink r:id="rId59" w:tooltip="1546" w:history="1">
        <w:r w:rsidRPr="008744FD">
          <w:rPr>
            <w:rStyle w:val="Hiperhivatkozs"/>
            <w:color w:val="auto"/>
            <w:u w:val="none"/>
          </w:rPr>
          <w:t>1546</w:t>
        </w:r>
      </w:hyperlink>
      <w:r w:rsidRPr="008744FD">
        <w:t>-ban a korábbi polgárházak felhasználásával megépült a városháza. A </w:t>
      </w:r>
      <w:hyperlink r:id="rId60" w:tooltip="16. század" w:history="1">
        <w:r w:rsidRPr="008744FD">
          <w:rPr>
            <w:rStyle w:val="Hiperhivatkozs"/>
            <w:color w:val="auto"/>
            <w:u w:val="none"/>
          </w:rPr>
          <w:t>16. században</w:t>
        </w:r>
      </w:hyperlink>
      <w:r w:rsidRPr="008744FD">
        <w:t> alakultak további kézműves céhei, a csizmadiáké </w:t>
      </w:r>
      <w:hyperlink r:id="rId61" w:tooltip="1538" w:history="1">
        <w:r w:rsidRPr="008744FD">
          <w:rPr>
            <w:rStyle w:val="Hiperhivatkozs"/>
            <w:color w:val="auto"/>
            <w:u w:val="none"/>
          </w:rPr>
          <w:t>1538</w:t>
        </w:r>
      </w:hyperlink>
      <w:r w:rsidRPr="008744FD">
        <w:t>-ban, a szabóké </w:t>
      </w:r>
      <w:hyperlink r:id="rId62" w:tooltip="1550" w:history="1">
        <w:r w:rsidRPr="008744FD">
          <w:rPr>
            <w:rStyle w:val="Hiperhivatkozs"/>
            <w:color w:val="auto"/>
            <w:u w:val="none"/>
          </w:rPr>
          <w:t>1550</w:t>
        </w:r>
      </w:hyperlink>
      <w:r w:rsidRPr="008744FD">
        <w:t>-ben, a mészárosoké </w:t>
      </w:r>
      <w:hyperlink r:id="rId63" w:tooltip="1595" w:history="1">
        <w:r w:rsidRPr="008744FD">
          <w:rPr>
            <w:rStyle w:val="Hiperhivatkozs"/>
            <w:color w:val="auto"/>
            <w:u w:val="none"/>
          </w:rPr>
          <w:t>1595</w:t>
        </w:r>
      </w:hyperlink>
      <w:r w:rsidRPr="008744FD">
        <w:t>-ben alakult meg. </w:t>
      </w:r>
      <w:hyperlink r:id="rId64" w:tooltip="1583" w:history="1">
        <w:r w:rsidRPr="008744FD">
          <w:rPr>
            <w:rStyle w:val="Hiperhivatkozs"/>
            <w:color w:val="auto"/>
            <w:u w:val="none"/>
          </w:rPr>
          <w:t>1583</w:t>
        </w:r>
      </w:hyperlink>
      <w:r w:rsidRPr="008744FD">
        <w:t>-ban a város egy tűzvészben leégett. Az újjáépítés során a gótikus polgárházakat már reneszánsz stílusban építették újjá. A reformáció itt is elterjedt. </w:t>
      </w:r>
      <w:hyperlink r:id="rId65" w:tooltip="1614" w:history="1">
        <w:r w:rsidRPr="008744FD">
          <w:rPr>
            <w:rStyle w:val="Hiperhivatkozs"/>
            <w:color w:val="auto"/>
            <w:u w:val="none"/>
          </w:rPr>
          <w:t>1614</w:t>
        </w:r>
      </w:hyperlink>
      <w:r w:rsidRPr="008744FD">
        <w:t>-ben evangélikus egyházi zsinatot tartottak a városban. </w:t>
      </w:r>
      <w:hyperlink r:id="rId66" w:tooltip="1671" w:history="1">
        <w:r w:rsidRPr="008744FD">
          <w:rPr>
            <w:rStyle w:val="Hiperhivatkozs"/>
            <w:color w:val="auto"/>
            <w:u w:val="none"/>
          </w:rPr>
          <w:t>1671</w:t>
        </w:r>
      </w:hyperlink>
      <w:r w:rsidRPr="008744FD">
        <w:t>-ben egy bírósági perben az evangélikus lelkészeket kitiltották a 13 szepesi városból. A </w:t>
      </w:r>
      <w:hyperlink r:id="rId67" w:tooltip="18. század" w:history="1">
        <w:r w:rsidRPr="008744FD">
          <w:rPr>
            <w:rStyle w:val="Hiperhivatkozs"/>
            <w:color w:val="auto"/>
            <w:u w:val="none"/>
          </w:rPr>
          <w:t>18. század</w:t>
        </w:r>
      </w:hyperlink>
      <w:r w:rsidRPr="008744FD">
        <w:t> viszonylag nyugalmasabb időszaka lehetőséget adott a gazdasági fejlődésre, lakói mezőgazdasággal, szeszfőzéssel, kézművességgel foglalkoztak. Új barokk lakóházak épültek, </w:t>
      </w:r>
      <w:hyperlink r:id="rId68" w:tooltip="1726" w:history="1">
        <w:r w:rsidRPr="008744FD">
          <w:rPr>
            <w:rStyle w:val="Hiperhivatkozs"/>
            <w:color w:val="auto"/>
            <w:u w:val="none"/>
          </w:rPr>
          <w:t>1726</w:t>
        </w:r>
      </w:hyperlink>
      <w:r w:rsidRPr="008744FD">
        <w:t xml:space="preserve">-ban megújult a városháza is. </w:t>
      </w:r>
      <w:proofErr w:type="gramStart"/>
      <w:r w:rsidRPr="008744FD">
        <w:t>Ebben az évben épült a Mária-oszlop, a század végén pedig megépült az evangélikus templom is. </w:t>
      </w:r>
      <w:hyperlink r:id="rId69" w:tooltip="1772" w:history="1">
        <w:r w:rsidRPr="008744FD">
          <w:rPr>
            <w:rStyle w:val="Hiperhivatkozs"/>
            <w:color w:val="auto"/>
            <w:u w:val="none"/>
          </w:rPr>
          <w:t>1772</w:t>
        </w:r>
      </w:hyperlink>
      <w:r w:rsidRPr="008744FD">
        <w:t>-ben visszakerült Magyarországhoz. </w:t>
      </w:r>
      <w:hyperlink r:id="rId70" w:tooltip="1778" w:history="1">
        <w:r w:rsidRPr="008744FD">
          <w:rPr>
            <w:rStyle w:val="Hiperhivatkozs"/>
            <w:color w:val="auto"/>
            <w:u w:val="none"/>
          </w:rPr>
          <w:t>1778</w:t>
        </w:r>
      </w:hyperlink>
      <w:r w:rsidRPr="008744FD">
        <w:t> és </w:t>
      </w:r>
      <w:hyperlink r:id="rId71" w:tooltip="1876" w:history="1">
        <w:r w:rsidRPr="008744FD">
          <w:rPr>
            <w:rStyle w:val="Hiperhivatkozs"/>
            <w:color w:val="auto"/>
            <w:u w:val="none"/>
          </w:rPr>
          <w:t>1876</w:t>
        </w:r>
      </w:hyperlink>
      <w:r w:rsidRPr="008744FD">
        <w:t> között a XVI szepesi város tartományához tartozott. </w:t>
      </w:r>
      <w:hyperlink r:id="rId72" w:tooltip="1828" w:history="1">
        <w:r w:rsidRPr="008744FD">
          <w:rPr>
            <w:rStyle w:val="Hiperhivatkozs"/>
            <w:color w:val="auto"/>
            <w:u w:val="none"/>
          </w:rPr>
          <w:t>1828</w:t>
        </w:r>
      </w:hyperlink>
      <w:r w:rsidRPr="008744FD">
        <w:t>-ban 3140 lakosa volt. </w:t>
      </w:r>
      <w:hyperlink r:id="rId73" w:tooltip="1852" w:history="1">
        <w:r w:rsidRPr="008744FD">
          <w:rPr>
            <w:rStyle w:val="Hiperhivatkozs"/>
            <w:color w:val="auto"/>
            <w:u w:val="none"/>
          </w:rPr>
          <w:t>1852</w:t>
        </w:r>
      </w:hyperlink>
      <w:r w:rsidRPr="008744FD">
        <w:t> és </w:t>
      </w:r>
      <w:hyperlink r:id="rId74" w:tooltip="1854" w:history="1">
        <w:r w:rsidRPr="008744FD">
          <w:rPr>
            <w:rStyle w:val="Hiperhivatkozs"/>
            <w:color w:val="auto"/>
            <w:u w:val="none"/>
          </w:rPr>
          <w:t>1854</w:t>
        </w:r>
      </w:hyperlink>
      <w:r w:rsidRPr="008744FD">
        <w:t> között,</w:t>
      </w:r>
      <w:proofErr w:type="gramEnd"/>
      <w:r w:rsidRPr="008744FD">
        <w:t xml:space="preserve"> </w:t>
      </w:r>
      <w:proofErr w:type="gramStart"/>
      <w:r w:rsidRPr="008744FD">
        <w:t>majd</w:t>
      </w:r>
      <w:proofErr w:type="gramEnd"/>
      <w:r w:rsidRPr="008744FD">
        <w:t> </w:t>
      </w:r>
      <w:hyperlink r:id="rId75" w:tooltip="1894" w:history="1">
        <w:r w:rsidRPr="008744FD">
          <w:rPr>
            <w:rStyle w:val="Hiperhivatkozs"/>
            <w:color w:val="auto"/>
            <w:u w:val="none"/>
          </w:rPr>
          <w:t>1894</w:t>
        </w:r>
      </w:hyperlink>
      <w:r w:rsidRPr="008744FD">
        <w:t>-től járási székhely. </w:t>
      </w:r>
      <w:hyperlink r:id="rId76" w:tooltip="1856" w:history="1">
        <w:r w:rsidRPr="008744FD">
          <w:rPr>
            <w:rStyle w:val="Hiperhivatkozs"/>
            <w:color w:val="auto"/>
            <w:u w:val="none"/>
          </w:rPr>
          <w:t>1856</w:t>
        </w:r>
      </w:hyperlink>
      <w:r w:rsidRPr="008744FD">
        <w:t>-ban és </w:t>
      </w:r>
      <w:hyperlink r:id="rId77" w:tooltip="1862" w:history="1">
        <w:r w:rsidRPr="008744FD">
          <w:rPr>
            <w:rStyle w:val="Hiperhivatkozs"/>
            <w:color w:val="auto"/>
            <w:u w:val="none"/>
          </w:rPr>
          <w:t>1862</w:t>
        </w:r>
      </w:hyperlink>
      <w:r w:rsidRPr="008744FD">
        <w:t>-ben tűzvész pusztította. A </w:t>
      </w:r>
      <w:hyperlink r:id="rId78" w:tooltip="19. század" w:history="1">
        <w:r w:rsidRPr="008744FD">
          <w:rPr>
            <w:rStyle w:val="Hiperhivatkozs"/>
            <w:color w:val="auto"/>
            <w:u w:val="none"/>
          </w:rPr>
          <w:t>19. század</w:t>
        </w:r>
      </w:hyperlink>
      <w:r w:rsidRPr="008744FD">
        <w:t> végén a vasút megépítésével indult be az ipari fejlődés. </w:t>
      </w:r>
      <w:hyperlink r:id="rId79" w:tooltip="1894" w:history="1">
        <w:r w:rsidRPr="008744FD">
          <w:rPr>
            <w:rStyle w:val="Hiperhivatkozs"/>
            <w:color w:val="auto"/>
            <w:u w:val="none"/>
          </w:rPr>
          <w:t>1894</w:t>
        </w:r>
      </w:hyperlink>
      <w:r w:rsidRPr="008744FD">
        <w:t>-ben bekapcsolták a Kassa és Csehország közötti vasúti forgalomba. Hitelintézetét </w:t>
      </w:r>
      <w:hyperlink r:id="rId80" w:tooltip="1876" w:history="1">
        <w:r w:rsidRPr="008744FD">
          <w:rPr>
            <w:rStyle w:val="Hiperhivatkozs"/>
            <w:color w:val="auto"/>
            <w:u w:val="none"/>
          </w:rPr>
          <w:t>1876</w:t>
        </w:r>
      </w:hyperlink>
      <w:r w:rsidRPr="008744FD">
        <w:t>-ban alapították. </w:t>
      </w:r>
      <w:hyperlink r:id="rId81" w:tooltip="1895" w:history="1">
        <w:r w:rsidRPr="008744FD">
          <w:rPr>
            <w:rStyle w:val="Hiperhivatkozs"/>
            <w:color w:val="auto"/>
            <w:u w:val="none"/>
          </w:rPr>
          <w:t>1895</w:t>
        </w:r>
      </w:hyperlink>
      <w:r w:rsidRPr="008744FD">
        <w:t>-ben mészkőbánya és téglagyár kezdte meg működését a területén. </w:t>
      </w:r>
      <w:hyperlink r:id="rId82" w:tooltip="1904" w:history="1">
        <w:r w:rsidRPr="008744FD">
          <w:rPr>
            <w:rStyle w:val="Hiperhivatkozs"/>
            <w:color w:val="auto"/>
            <w:u w:val="none"/>
          </w:rPr>
          <w:t>1904</w:t>
        </w:r>
      </w:hyperlink>
      <w:r w:rsidRPr="008744FD">
        <w:t>-ben épült gőzmeghajtású malma és fűrészüzeme. A </w:t>
      </w:r>
      <w:hyperlink r:id="rId83" w:tooltip="Trianoni békeszerződés" w:history="1">
        <w:r w:rsidRPr="008744FD">
          <w:rPr>
            <w:rStyle w:val="Hiperhivatkozs"/>
            <w:color w:val="auto"/>
            <w:u w:val="none"/>
          </w:rPr>
          <w:t>trianoni békeszerződésig</w:t>
        </w:r>
      </w:hyperlink>
      <w:r w:rsidRPr="008744FD">
        <w:t> </w:t>
      </w:r>
      <w:hyperlink r:id="rId84" w:tooltip="Szepes vármegye" w:history="1">
        <w:r w:rsidRPr="008744FD">
          <w:rPr>
            <w:rStyle w:val="Hiperhivatkozs"/>
            <w:color w:val="auto"/>
            <w:u w:val="none"/>
          </w:rPr>
          <w:t>Szepes vármegye</w:t>
        </w:r>
      </w:hyperlink>
      <w:hyperlink r:id="rId85" w:tooltip="Szepesváraljai járás (a lap nem létezik)" w:history="1">
        <w:r w:rsidRPr="008744FD">
          <w:rPr>
            <w:rStyle w:val="Hiperhivatkozs"/>
            <w:color w:val="auto"/>
            <w:u w:val="none"/>
          </w:rPr>
          <w:t>Szepesváraljai járásának</w:t>
        </w:r>
      </w:hyperlink>
      <w:r w:rsidRPr="008744FD">
        <w:t> székhelye volt. </w:t>
      </w:r>
      <w:hyperlink r:id="rId86" w:tooltip="1949" w:history="1">
        <w:r w:rsidRPr="008744FD">
          <w:rPr>
            <w:rStyle w:val="Hiperhivatkozs"/>
            <w:color w:val="auto"/>
            <w:u w:val="none"/>
          </w:rPr>
          <w:t>1949</w:t>
        </w:r>
      </w:hyperlink>
      <w:r w:rsidRPr="008744FD">
        <w:t> után járásbíróság székhelye lett. Két fűrésztelepe, téglagyára, 9 malma működött. Lakói főként a helyi üzemekben, Lőcse és Korompa üzemeiben dolgoztak, valamint mezőgazdasággal, erdei munkákkal foglalkoztak.</w:t>
      </w:r>
    </w:p>
    <w:p w:rsidR="006C069F" w:rsidRPr="008744FD" w:rsidRDefault="001E5C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744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Forrás</w:t>
      </w:r>
    </w:p>
    <w:p w:rsidR="001E5C13" w:rsidRPr="008744FD" w:rsidRDefault="001E5C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744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https://hu.wikipedia.org/wiki/Szepesváralja</w:t>
      </w:r>
    </w:p>
    <w:p w:rsidR="006C069F" w:rsidRPr="008744FD" w:rsidRDefault="006C069F">
      <w:pPr>
        <w:rPr>
          <w:rFonts w:ascii="Times New Roman" w:hAnsi="Times New Roman" w:cs="Times New Roman"/>
          <w:sz w:val="24"/>
          <w:szCs w:val="24"/>
        </w:rPr>
      </w:pPr>
    </w:p>
    <w:sectPr w:rsidR="006C069F" w:rsidRPr="008744F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F01"/>
    <w:multiLevelType w:val="multilevel"/>
    <w:tmpl w:val="F74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069F"/>
    <w:rsid w:val="0007660D"/>
    <w:rsid w:val="00086D1E"/>
    <w:rsid w:val="001E5C13"/>
    <w:rsid w:val="001F49C6"/>
    <w:rsid w:val="006C069F"/>
    <w:rsid w:val="008744FD"/>
    <w:rsid w:val="00A86146"/>
    <w:rsid w:val="00BE454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069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69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C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I._e._3._%C3%A9vezred" TargetMode="External"/><Relationship Id="rId18" Type="http://schemas.openxmlformats.org/officeDocument/2006/relationships/hyperlink" Target="https://hu.wikipedia.org/wiki/Gyep%C5%B1" TargetMode="External"/><Relationship Id="rId26" Type="http://schemas.openxmlformats.org/officeDocument/2006/relationships/hyperlink" Target="https://hu.wikipedia.org/wiki/1604" TargetMode="External"/><Relationship Id="rId39" Type="http://schemas.openxmlformats.org/officeDocument/2006/relationships/hyperlink" Target="https://hu.wikipedia.org/wiki/1321" TargetMode="External"/><Relationship Id="rId21" Type="http://schemas.openxmlformats.org/officeDocument/2006/relationships/hyperlink" Target="https://hu.wikipedia.org/wiki/I._K%C3%A1roly_magyar_kir%C3%A1ly" TargetMode="External"/><Relationship Id="rId34" Type="http://schemas.openxmlformats.org/officeDocument/2006/relationships/hyperlink" Target="https://hu.wikipedia.org/wiki/12._sz%C3%A1zad" TargetMode="External"/><Relationship Id="rId42" Type="http://schemas.openxmlformats.org/officeDocument/2006/relationships/hyperlink" Target="https://hu.wikipedia.org/wiki/II._G%C3%A9za_magyar_kir%C3%A1ly" TargetMode="External"/><Relationship Id="rId47" Type="http://schemas.openxmlformats.org/officeDocument/2006/relationships/hyperlink" Target="https://hu.wikipedia.org/wiki/Sz%C5%B1z_M%C3%A1ria" TargetMode="External"/><Relationship Id="rId50" Type="http://schemas.openxmlformats.org/officeDocument/2006/relationships/hyperlink" Target="https://hu.wikipedia.org/wiki/1327" TargetMode="External"/><Relationship Id="rId55" Type="http://schemas.openxmlformats.org/officeDocument/2006/relationships/hyperlink" Target="https://hu.wikipedia.org/wiki/Lengyelorsz%C3%A1g" TargetMode="External"/><Relationship Id="rId63" Type="http://schemas.openxmlformats.org/officeDocument/2006/relationships/hyperlink" Target="https://hu.wikipedia.org/wiki/1595" TargetMode="External"/><Relationship Id="rId68" Type="http://schemas.openxmlformats.org/officeDocument/2006/relationships/hyperlink" Target="https://hu.wikipedia.org/wiki/1726" TargetMode="External"/><Relationship Id="rId76" Type="http://schemas.openxmlformats.org/officeDocument/2006/relationships/hyperlink" Target="https://hu.wikipedia.org/wiki/1856" TargetMode="External"/><Relationship Id="rId84" Type="http://schemas.openxmlformats.org/officeDocument/2006/relationships/hyperlink" Target="https://hu.wikipedia.org/wiki/Szepes_v%C3%A1rmegye" TargetMode="External"/><Relationship Id="rId7" Type="http://schemas.openxmlformats.org/officeDocument/2006/relationships/hyperlink" Target="https://hu.wikipedia.org/wiki/N%C3%A9met_nyelv" TargetMode="External"/><Relationship Id="rId71" Type="http://schemas.openxmlformats.org/officeDocument/2006/relationships/hyperlink" Target="https://hu.wikipedia.org/wiki/18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Tat%C3%A1rj%C3%A1r%C3%A1s" TargetMode="External"/><Relationship Id="rId29" Type="http://schemas.openxmlformats.org/officeDocument/2006/relationships/hyperlink" Target="https://hu.wikipedia.org/wiki/1703" TargetMode="External"/><Relationship Id="rId11" Type="http://schemas.openxmlformats.org/officeDocument/2006/relationships/hyperlink" Target="https://hu.wikipedia.org/wiki/L%C5%91cse" TargetMode="External"/><Relationship Id="rId24" Type="http://schemas.openxmlformats.org/officeDocument/2006/relationships/hyperlink" Target="https://hu.wikipedia.org/wiki/1462" TargetMode="External"/><Relationship Id="rId32" Type="http://schemas.openxmlformats.org/officeDocument/2006/relationships/hyperlink" Target="https://hu.wikipedia.org/wiki/1780" TargetMode="External"/><Relationship Id="rId37" Type="http://schemas.openxmlformats.org/officeDocument/2006/relationships/hyperlink" Target="https://hu.wikipedia.org/wiki/1268" TargetMode="External"/><Relationship Id="rId40" Type="http://schemas.openxmlformats.org/officeDocument/2006/relationships/hyperlink" Target="https://hu.wikipedia.org/wiki/1328" TargetMode="External"/><Relationship Id="rId45" Type="http://schemas.openxmlformats.org/officeDocument/2006/relationships/hyperlink" Target="https://hu.wikipedia.org/wiki/1258" TargetMode="External"/><Relationship Id="rId53" Type="http://schemas.openxmlformats.org/officeDocument/2006/relationships/hyperlink" Target="https://hu.wikipedia.org/wiki/1412" TargetMode="External"/><Relationship Id="rId58" Type="http://schemas.openxmlformats.org/officeDocument/2006/relationships/hyperlink" Target="https://hu.wikipedia.org/wiki/1497" TargetMode="External"/><Relationship Id="rId66" Type="http://schemas.openxmlformats.org/officeDocument/2006/relationships/hyperlink" Target="https://hu.wikipedia.org/wiki/1671" TargetMode="External"/><Relationship Id="rId74" Type="http://schemas.openxmlformats.org/officeDocument/2006/relationships/hyperlink" Target="https://hu.wikipedia.org/wiki/1854" TargetMode="External"/><Relationship Id="rId79" Type="http://schemas.openxmlformats.org/officeDocument/2006/relationships/hyperlink" Target="https://hu.wikipedia.org/wiki/1894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hu.wikipedia.org/wiki/1538" TargetMode="External"/><Relationship Id="rId82" Type="http://schemas.openxmlformats.org/officeDocument/2006/relationships/hyperlink" Target="https://hu.wikipedia.org/wiki/1904" TargetMode="External"/><Relationship Id="rId19" Type="http://schemas.openxmlformats.org/officeDocument/2006/relationships/hyperlink" Target="https://hu.wikipedia.org/wiki/13._sz%C3%A1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lov%C3%A1kia" TargetMode="External"/><Relationship Id="rId14" Type="http://schemas.openxmlformats.org/officeDocument/2006/relationships/hyperlink" Target="https://hu.wikipedia.org/wiki/11._sz%C3%A1zad" TargetMode="External"/><Relationship Id="rId22" Type="http://schemas.openxmlformats.org/officeDocument/2006/relationships/hyperlink" Target="https://hu.wikipedia.org/wiki/1307" TargetMode="External"/><Relationship Id="rId27" Type="http://schemas.openxmlformats.org/officeDocument/2006/relationships/hyperlink" Target="https://hu.wikipedia.org/wiki/Bocskai_Istv%C3%A1n" TargetMode="External"/><Relationship Id="rId30" Type="http://schemas.openxmlformats.org/officeDocument/2006/relationships/hyperlink" Target="https://hu.wikipedia.org/wiki/1707" TargetMode="External"/><Relationship Id="rId35" Type="http://schemas.openxmlformats.org/officeDocument/2006/relationships/hyperlink" Target="https://hu.wikipedia.org/wiki/13._sz%C3%A1zad" TargetMode="External"/><Relationship Id="rId43" Type="http://schemas.openxmlformats.org/officeDocument/2006/relationships/hyperlink" Target="https://hu.wikipedia.org/wiki/Sz%C3%A1szok" TargetMode="External"/><Relationship Id="rId48" Type="http://schemas.openxmlformats.org/officeDocument/2006/relationships/hyperlink" Target="https://hu.wikipedia.org/wiki/1271" TargetMode="External"/><Relationship Id="rId56" Type="http://schemas.openxmlformats.org/officeDocument/2006/relationships/hyperlink" Target="https://hu.wikipedia.org/wiki/1450" TargetMode="External"/><Relationship Id="rId64" Type="http://schemas.openxmlformats.org/officeDocument/2006/relationships/hyperlink" Target="https://hu.wikipedia.org/wiki/1583" TargetMode="External"/><Relationship Id="rId69" Type="http://schemas.openxmlformats.org/officeDocument/2006/relationships/hyperlink" Target="https://hu.wikipedia.org/wiki/1772" TargetMode="External"/><Relationship Id="rId77" Type="http://schemas.openxmlformats.org/officeDocument/2006/relationships/hyperlink" Target="https://hu.wikipedia.org/wiki/1862" TargetMode="External"/><Relationship Id="rId8" Type="http://schemas.openxmlformats.org/officeDocument/2006/relationships/hyperlink" Target="https://hu.wikipedia.org/wiki/Lengyel_nyelv" TargetMode="External"/><Relationship Id="rId51" Type="http://schemas.openxmlformats.org/officeDocument/2006/relationships/hyperlink" Target="https://hu.wikipedia.org/wiki/14._sz%C3%A1zad" TargetMode="External"/><Relationship Id="rId72" Type="http://schemas.openxmlformats.org/officeDocument/2006/relationships/hyperlink" Target="https://hu.wikipedia.org/wiki/1828" TargetMode="External"/><Relationship Id="rId80" Type="http://schemas.openxmlformats.org/officeDocument/2006/relationships/hyperlink" Target="https://hu.wikipedia.org/wiki/1876" TargetMode="External"/><Relationship Id="rId85" Type="http://schemas.openxmlformats.org/officeDocument/2006/relationships/hyperlink" Target="https://hu.wikipedia.org/w/index.php?title=Szepesv%C3%A1raljai_j%C3%A1r%C3%A1s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I._e._5._%C3%A9vezred" TargetMode="External"/><Relationship Id="rId17" Type="http://schemas.openxmlformats.org/officeDocument/2006/relationships/hyperlink" Target="https://hu.wikipedia.org/wiki/1113" TargetMode="External"/><Relationship Id="rId25" Type="http://schemas.openxmlformats.org/officeDocument/2006/relationships/hyperlink" Target="https://hu.wikipedia.org/wiki/1528" TargetMode="External"/><Relationship Id="rId33" Type="http://schemas.openxmlformats.org/officeDocument/2006/relationships/hyperlink" Target="https://hu.wikipedia.org/wiki/Szepess%C3%A9g" TargetMode="External"/><Relationship Id="rId38" Type="http://schemas.openxmlformats.org/officeDocument/2006/relationships/hyperlink" Target="https://hu.wikipedia.org/wiki/1274" TargetMode="External"/><Relationship Id="rId46" Type="http://schemas.openxmlformats.org/officeDocument/2006/relationships/hyperlink" Target="https://hu.wikipedia.org/wiki/1273" TargetMode="External"/><Relationship Id="rId59" Type="http://schemas.openxmlformats.org/officeDocument/2006/relationships/hyperlink" Target="https://hu.wikipedia.org/wiki/1546" TargetMode="External"/><Relationship Id="rId67" Type="http://schemas.openxmlformats.org/officeDocument/2006/relationships/hyperlink" Target="https://hu.wikipedia.org/wiki/18._sz%C3%A1zad" TargetMode="External"/><Relationship Id="rId20" Type="http://schemas.openxmlformats.org/officeDocument/2006/relationships/hyperlink" Target="https://hu.wikipedia.org/wiki/1304" TargetMode="External"/><Relationship Id="rId41" Type="http://schemas.openxmlformats.org/officeDocument/2006/relationships/hyperlink" Target="https://hu.wikipedia.org/wiki/1412" TargetMode="External"/><Relationship Id="rId54" Type="http://schemas.openxmlformats.org/officeDocument/2006/relationships/hyperlink" Target="https://hu.wikipedia.org/wiki/Zsigmond_magyar_kir%C3%A1ly" TargetMode="External"/><Relationship Id="rId62" Type="http://schemas.openxmlformats.org/officeDocument/2006/relationships/hyperlink" Target="https://hu.wikipedia.org/wiki/1550" TargetMode="External"/><Relationship Id="rId70" Type="http://schemas.openxmlformats.org/officeDocument/2006/relationships/hyperlink" Target="https://hu.wikipedia.org/wiki/1778" TargetMode="External"/><Relationship Id="rId75" Type="http://schemas.openxmlformats.org/officeDocument/2006/relationships/hyperlink" Target="https://hu.wikipedia.org/wiki/1894" TargetMode="External"/><Relationship Id="rId83" Type="http://schemas.openxmlformats.org/officeDocument/2006/relationships/hyperlink" Target="https://hu.wikipedia.org/wiki/Trianoni_b%C3%A9keszerz%C5%91d%C3%A9s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zlov%C3%A1k_nyelv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hu.wikipedia.org/wiki/1443" TargetMode="External"/><Relationship Id="rId28" Type="http://schemas.openxmlformats.org/officeDocument/2006/relationships/hyperlink" Target="https://hu.wikipedia.org/wiki/1636" TargetMode="External"/><Relationship Id="rId36" Type="http://schemas.openxmlformats.org/officeDocument/2006/relationships/hyperlink" Target="https://hu.wikipedia.org/wiki/1249" TargetMode="External"/><Relationship Id="rId49" Type="http://schemas.openxmlformats.org/officeDocument/2006/relationships/hyperlink" Target="https://hu.wikipedia.org/wiki/V._Istv%C3%A1n_magyar_kir%C3%A1ly" TargetMode="External"/><Relationship Id="rId57" Type="http://schemas.openxmlformats.org/officeDocument/2006/relationships/hyperlink" Target="https://hu.wikipedia.org/wiki/1462" TargetMode="External"/><Relationship Id="rId10" Type="http://schemas.openxmlformats.org/officeDocument/2006/relationships/hyperlink" Target="https://hu.wikipedia.org/wiki/Eperjesi_ker%C3%BClet" TargetMode="External"/><Relationship Id="rId31" Type="http://schemas.openxmlformats.org/officeDocument/2006/relationships/hyperlink" Target="https://hu.wikipedia.org/wiki/R%C3%A1k%C3%B3czi-szabads%C3%A1gharc" TargetMode="External"/><Relationship Id="rId44" Type="http://schemas.openxmlformats.org/officeDocument/2006/relationships/hyperlink" Target="https://hu.wikipedia.org/wiki/Tat%C3%A1rj%C3%A1r%C3%A1s" TargetMode="External"/><Relationship Id="rId52" Type="http://schemas.openxmlformats.org/officeDocument/2006/relationships/hyperlink" Target="https://hu.wikipedia.org/wiki/1385" TargetMode="External"/><Relationship Id="rId60" Type="http://schemas.openxmlformats.org/officeDocument/2006/relationships/hyperlink" Target="https://hu.wikipedia.org/wiki/16._sz%C3%A1zad" TargetMode="External"/><Relationship Id="rId65" Type="http://schemas.openxmlformats.org/officeDocument/2006/relationships/hyperlink" Target="https://hu.wikipedia.org/wiki/1614" TargetMode="External"/><Relationship Id="rId73" Type="http://schemas.openxmlformats.org/officeDocument/2006/relationships/hyperlink" Target="https://hu.wikipedia.org/wiki/1852" TargetMode="External"/><Relationship Id="rId78" Type="http://schemas.openxmlformats.org/officeDocument/2006/relationships/hyperlink" Target="https://hu.wikipedia.org/wiki/19._sz%C3%A1zad" TargetMode="External"/><Relationship Id="rId81" Type="http://schemas.openxmlformats.org/officeDocument/2006/relationships/hyperlink" Target="https://hu.wikipedia.org/wiki/1895" TargetMode="External"/><Relationship Id="rId86" Type="http://schemas.openxmlformats.org/officeDocument/2006/relationships/hyperlink" Target="https://hu.wikipedia.org/wiki/19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2017-10-11T11:23:00Z</dcterms:created>
  <dcterms:modified xsi:type="dcterms:W3CDTF">2018-12-11T08:12:00Z</dcterms:modified>
</cp:coreProperties>
</file>