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A" w:rsidRPr="009E6CA4" w:rsidRDefault="00683E1A" w:rsidP="00683E1A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9E6CA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Andrej Hlinka</w:t>
      </w:r>
    </w:p>
    <w:p w:rsidR="00683E1A" w:rsidRDefault="00683E1A" w:rsidP="00683E1A">
      <w:pPr>
        <w:jc w:val="both"/>
        <w:rPr>
          <w:rFonts w:cstheme="minorHAnsi"/>
          <w:b/>
          <w:bCs/>
          <w:shd w:val="clear" w:color="auto" w:fill="FFFFFF"/>
        </w:rPr>
      </w:pPr>
    </w:p>
    <w:p w:rsidR="00EA372C" w:rsidRPr="009E6CA4" w:rsidRDefault="009A41D8" w:rsidP="00683E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Andrej </w:t>
      </w:r>
      <w:proofErr w:type="spellStart"/>
      <w:r w:rsidRPr="009E6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Hlinka</w:t>
      </w:r>
      <w:proofErr w:type="spellEnd"/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453349" w:rsidRPr="009E6CA4">
        <w:rPr>
          <w:rFonts w:ascii="Times New Roman" w:hAnsi="Times New Roman" w:cs="Times New Roman"/>
          <w:sz w:val="24"/>
          <w:szCs w:val="24"/>
        </w:rPr>
        <w:fldChar w:fldCharType="begin"/>
      </w:r>
      <w:r w:rsidRPr="009E6CA4">
        <w:rPr>
          <w:rFonts w:ascii="Times New Roman" w:hAnsi="Times New Roman" w:cs="Times New Roman"/>
          <w:sz w:val="24"/>
          <w:szCs w:val="24"/>
        </w:rPr>
        <w:instrText xml:space="preserve"> HYPERLINK "https://hu.wikipedia.org/wiki/Csernova" \o "Csernova" </w:instrText>
      </w:r>
      <w:r w:rsidR="00453349" w:rsidRPr="009E6CA4">
        <w:rPr>
          <w:rFonts w:ascii="Times New Roman" w:hAnsi="Times New Roman" w:cs="Times New Roman"/>
          <w:sz w:val="24"/>
          <w:szCs w:val="24"/>
        </w:rPr>
        <w:fldChar w:fldCharType="separate"/>
      </w:r>
      <w:r w:rsidRPr="009E6CA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Csernova</w:t>
      </w:r>
      <w:proofErr w:type="spellEnd"/>
      <w:r w:rsidR="00453349" w:rsidRPr="009E6CA4">
        <w:rPr>
          <w:rFonts w:ascii="Times New Roman" w:hAnsi="Times New Roman" w:cs="Times New Roman"/>
          <w:sz w:val="24"/>
          <w:szCs w:val="24"/>
        </w:rPr>
        <w:fldChar w:fldCharType="end"/>
      </w:r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64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1864</w:t>
        </w:r>
      </w:hyperlink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Szeptember 27.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27.</w:t>
        </w:r>
      </w:hyperlink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Rózsahegy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Rózsahegy</w:t>
        </w:r>
      </w:hyperlink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938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1938</w:t>
        </w:r>
      </w:hyperlink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Augusztus 16.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augusztus 16.</w:t>
        </w:r>
      </w:hyperlink>
      <w:proofErr w:type="gramStart"/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Római katolikus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római katolikus</w:t>
        </w:r>
      </w:hyperlink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 szlovák pap, a </w:t>
      </w:r>
      <w:hyperlink r:id="rId11" w:tooltip="Második világháború" w:history="1">
        <w:r w:rsidRPr="009E6CA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második világháború</w:t>
        </w:r>
      </w:hyperlink>
      <w:r w:rsidRPr="009E6CA4">
        <w:rPr>
          <w:rFonts w:ascii="Times New Roman" w:hAnsi="Times New Roman" w:cs="Times New Roman"/>
          <w:sz w:val="24"/>
          <w:szCs w:val="24"/>
          <w:shd w:val="clear" w:color="auto" w:fill="FFFFFF"/>
        </w:rPr>
        <w:t> előtti időszak egyik legjelentősebb, szélsőségesen nacionalista szlovák politikusa volt.</w:t>
      </w:r>
    </w:p>
    <w:p w:rsidR="009A41D8" w:rsidRPr="009E6CA4" w:rsidRDefault="009A41D8" w:rsidP="00683E1A">
      <w:pPr>
        <w:jc w:val="both"/>
        <w:rPr>
          <w:rFonts w:ascii="Times New Roman" w:hAnsi="Times New Roman" w:cs="Times New Roman"/>
          <w:sz w:val="24"/>
          <w:szCs w:val="24"/>
        </w:rPr>
      </w:pPr>
      <w:r w:rsidRPr="009E6CA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38325" cy="2247575"/>
            <wp:effectExtent l="19050" t="0" r="9525" b="0"/>
            <wp:docPr id="1" name="Kép 1" descr="Andrej h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j hlin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4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D8" w:rsidRPr="009E6CA4" w:rsidRDefault="009A41D8" w:rsidP="00683E1A">
      <w:pPr>
        <w:jc w:val="both"/>
        <w:rPr>
          <w:rFonts w:ascii="Times New Roman" w:hAnsi="Times New Roman" w:cs="Times New Roman"/>
          <w:sz w:val="24"/>
          <w:szCs w:val="24"/>
        </w:rPr>
      </w:pPr>
      <w:r w:rsidRPr="009E6CA4">
        <w:rPr>
          <w:rFonts w:ascii="Times New Roman" w:hAnsi="Times New Roman" w:cs="Times New Roman"/>
          <w:sz w:val="24"/>
          <w:szCs w:val="24"/>
        </w:rPr>
        <w:t>Élete</w:t>
      </w:r>
    </w:p>
    <w:p w:rsidR="009A41D8" w:rsidRPr="009E6CA4" w:rsidRDefault="009A41D8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9E6CA4">
        <w:t>Hlinka </w:t>
      </w:r>
      <w:hyperlink r:id="rId13" w:tooltip="Rózsahegy" w:history="1">
        <w:r w:rsidRPr="009E6CA4">
          <w:rPr>
            <w:rStyle w:val="Hiperhivatkozs"/>
            <w:color w:val="auto"/>
            <w:u w:val="none"/>
          </w:rPr>
          <w:t>Rózsahegyen</w:t>
        </w:r>
      </w:hyperlink>
      <w:r w:rsidRPr="009E6CA4">
        <w:t> és </w:t>
      </w:r>
      <w:hyperlink r:id="rId14" w:tooltip="Lőcse" w:history="1">
        <w:r w:rsidRPr="009E6CA4">
          <w:rPr>
            <w:rStyle w:val="Hiperhivatkozs"/>
            <w:color w:val="auto"/>
            <w:u w:val="none"/>
          </w:rPr>
          <w:t>Lőcsén</w:t>
        </w:r>
      </w:hyperlink>
      <w:r w:rsidRPr="009E6CA4">
        <w:t> járt gimnáziumba. </w:t>
      </w:r>
      <w:hyperlink r:id="rId15" w:tooltip="Teológia" w:history="1">
        <w:r w:rsidRPr="009E6CA4">
          <w:rPr>
            <w:rStyle w:val="Hiperhivatkozs"/>
            <w:color w:val="auto"/>
            <w:u w:val="none"/>
          </w:rPr>
          <w:t>Teológiát</w:t>
        </w:r>
      </w:hyperlink>
      <w:r w:rsidRPr="009E6CA4">
        <w:t> végzett </w:t>
      </w:r>
      <w:proofErr w:type="spellStart"/>
      <w:r w:rsidR="00453349" w:rsidRPr="009E6CA4">
        <w:fldChar w:fldCharType="begin"/>
      </w:r>
      <w:r w:rsidRPr="009E6CA4">
        <w:instrText xml:space="preserve"> HYPERLINK "https://hu.wikipedia.org/wiki/Szepeshely" \o "Szepeshely" </w:instrText>
      </w:r>
      <w:r w:rsidR="00453349" w:rsidRPr="009E6CA4">
        <w:fldChar w:fldCharType="separate"/>
      </w:r>
      <w:r w:rsidRPr="009E6CA4">
        <w:rPr>
          <w:rStyle w:val="Hiperhivatkozs"/>
          <w:color w:val="auto"/>
          <w:u w:val="none"/>
        </w:rPr>
        <w:t>Szepeshelyen</w:t>
      </w:r>
      <w:proofErr w:type="spellEnd"/>
      <w:r w:rsidR="00453349" w:rsidRPr="009E6CA4">
        <w:fldChar w:fldCharType="end"/>
      </w:r>
      <w:r w:rsidRPr="009E6CA4">
        <w:t>, ahol </w:t>
      </w:r>
      <w:hyperlink r:id="rId16" w:tooltip="1889" w:history="1">
        <w:r w:rsidRPr="009E6CA4">
          <w:rPr>
            <w:rStyle w:val="Hiperhivatkozs"/>
            <w:color w:val="auto"/>
            <w:u w:val="none"/>
          </w:rPr>
          <w:t>1889</w:t>
        </w:r>
      </w:hyperlink>
      <w:r w:rsidRPr="009E6CA4">
        <w:t>-ben szentelték katolikus pappá. </w:t>
      </w:r>
      <w:hyperlink r:id="rId17" w:tooltip="1924" w:history="1">
        <w:r w:rsidRPr="009E6CA4">
          <w:rPr>
            <w:rStyle w:val="Hiperhivatkozs"/>
            <w:color w:val="auto"/>
            <w:u w:val="none"/>
          </w:rPr>
          <w:t>1924</w:t>
        </w:r>
      </w:hyperlink>
      <w:r w:rsidRPr="009E6CA4">
        <w:t>-től </w:t>
      </w:r>
      <w:proofErr w:type="gramEnd"/>
      <w:r w:rsidR="00453349" w:rsidRPr="009E6CA4">
        <w:fldChar w:fldCharType="begin"/>
      </w:r>
      <w:r w:rsidR="00453349" w:rsidRPr="009E6CA4">
        <w:instrText>HYPERLINK "https://hu.wikipedia.org/wiki/P%C3%A1pa_(egyh%C3%A1zf%C5%91)" \o "Pápa (egyházfő)"</w:instrText>
      </w:r>
      <w:r w:rsidR="00453349" w:rsidRPr="009E6CA4">
        <w:fldChar w:fldCharType="separate"/>
      </w:r>
      <w:proofErr w:type="gramStart"/>
      <w:r w:rsidRPr="009E6CA4">
        <w:rPr>
          <w:rStyle w:val="Hiperhivatkozs"/>
          <w:color w:val="auto"/>
          <w:u w:val="none"/>
        </w:rPr>
        <w:t>pápai</w:t>
      </w:r>
      <w:proofErr w:type="gramEnd"/>
      <w:r w:rsidR="00453349" w:rsidRPr="009E6CA4">
        <w:fldChar w:fldCharType="end"/>
      </w:r>
      <w:r w:rsidRPr="009E6CA4">
        <w:t> kamarás, </w:t>
      </w:r>
      <w:hyperlink r:id="rId18" w:tooltip="1927" w:history="1">
        <w:r w:rsidRPr="009E6CA4">
          <w:rPr>
            <w:rStyle w:val="Hiperhivatkozs"/>
            <w:color w:val="auto"/>
            <w:u w:val="none"/>
          </w:rPr>
          <w:t>1927</w:t>
        </w:r>
      </w:hyperlink>
      <w:r w:rsidRPr="009E6CA4">
        <w:t>-től pápai jegyző volt, egyúttal vallásos könyveket kiadó </w:t>
      </w:r>
      <w:hyperlink r:id="rId19" w:tooltip="Szent Adalbert Társulat (a lap nem létezik)" w:history="1">
        <w:r w:rsidRPr="009E6CA4">
          <w:rPr>
            <w:rStyle w:val="Hiperhivatkozs"/>
            <w:color w:val="auto"/>
            <w:u w:val="none"/>
          </w:rPr>
          <w:t>Szent Adalbert Társulat</w:t>
        </w:r>
      </w:hyperlink>
      <w:r w:rsidRPr="009E6CA4">
        <w:t>elnökségét is ellátta.</w:t>
      </w:r>
    </w:p>
    <w:p w:rsidR="009A41D8" w:rsidRPr="009E6CA4" w:rsidRDefault="009A41D8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E6CA4">
        <w:t>Több helyen dolgozott papként, utoljára Rózsahegyen. Már fiatalon politizálni kezdett a konzervatív </w:t>
      </w:r>
      <w:hyperlink r:id="rId20" w:tooltip="Gróf" w:history="1">
        <w:r w:rsidRPr="009E6CA4">
          <w:rPr>
            <w:rStyle w:val="Hiperhivatkozs"/>
            <w:color w:val="auto"/>
            <w:u w:val="none"/>
          </w:rPr>
          <w:t>gróf</w:t>
        </w:r>
      </w:hyperlink>
      <w:r w:rsidRPr="009E6CA4">
        <w:t> </w:t>
      </w:r>
      <w:hyperlink r:id="rId21" w:tooltip="Zichy János" w:history="1">
        <w:r w:rsidRPr="009E6CA4">
          <w:rPr>
            <w:rStyle w:val="Hiperhivatkozs"/>
            <w:color w:val="auto"/>
            <w:u w:val="none"/>
          </w:rPr>
          <w:t>Zichy János</w:t>
        </w:r>
      </w:hyperlink>
      <w:r w:rsidRPr="009E6CA4">
        <w:t>vezette </w:t>
      </w:r>
      <w:hyperlink r:id="rId22" w:tooltip="Katolikus Néppárt" w:history="1">
        <w:r w:rsidRPr="009E6CA4">
          <w:rPr>
            <w:rStyle w:val="Hiperhivatkozs"/>
            <w:color w:val="auto"/>
            <w:u w:val="none"/>
          </w:rPr>
          <w:t>Katolikus Néppártban</w:t>
        </w:r>
      </w:hyperlink>
      <w:r w:rsidRPr="009E6CA4">
        <w:t>. Amikor a párt erősítette a magyar nemzeti arculatát, Hlinka kilépett és a Szlovák Néppárt </w:t>
      </w:r>
      <w:r w:rsidRPr="009E6CA4">
        <w:rPr>
          <w:i/>
          <w:iCs/>
        </w:rPr>
        <w:t>(Slovenská ľudová strana)</w:t>
      </w:r>
      <w:r w:rsidRPr="009E6CA4">
        <w:t> egyik alapítója és kulcsfigurája lett. Főszerkesztője volt </w:t>
      </w:r>
      <w:hyperlink r:id="rId23" w:tooltip="1897" w:history="1">
        <w:r w:rsidRPr="009E6CA4">
          <w:rPr>
            <w:rStyle w:val="Hiperhivatkozs"/>
            <w:color w:val="auto"/>
            <w:u w:val="none"/>
          </w:rPr>
          <w:t>1897</w:t>
        </w:r>
      </w:hyperlink>
      <w:r w:rsidRPr="009E6CA4">
        <w:t>-ben a „Népi Hírek” </w:t>
      </w:r>
      <w:r w:rsidRPr="009E6CA4">
        <w:rPr>
          <w:i/>
          <w:iCs/>
        </w:rPr>
        <w:t>(Ľudové Noviny)</w:t>
      </w:r>
      <w:r w:rsidRPr="009E6CA4">
        <w:t> című újságnak, és </w:t>
      </w:r>
      <w:hyperlink r:id="rId24" w:tooltip="1906" w:history="1">
        <w:r w:rsidRPr="009E6CA4">
          <w:rPr>
            <w:rStyle w:val="Hiperhivatkozs"/>
            <w:color w:val="auto"/>
            <w:u w:val="none"/>
          </w:rPr>
          <w:t>1906</w:t>
        </w:r>
      </w:hyperlink>
      <w:r w:rsidRPr="009E6CA4">
        <w:t>-ban megalapította a „Népi Bank”-ot </w:t>
      </w:r>
      <w:r w:rsidRPr="009E6CA4">
        <w:rPr>
          <w:i/>
          <w:iCs/>
        </w:rPr>
        <w:t>(Ľudová banka).</w:t>
      </w:r>
      <w:r w:rsidRPr="009E6CA4">
        <w:t> </w:t>
      </w:r>
      <w:hyperlink r:id="rId25" w:tooltip="1906" w:history="1">
        <w:r w:rsidRPr="009E6CA4">
          <w:rPr>
            <w:rStyle w:val="Hiperhivatkozs"/>
            <w:color w:val="auto"/>
            <w:u w:val="none"/>
          </w:rPr>
          <w:t>1906</w:t>
        </w:r>
      </w:hyperlink>
      <w:r w:rsidRPr="009E6CA4">
        <w:t>-ban kétéves börtönbüntetésre ítélték magyarellenes agitáció miatt, és eltiltották a papi hivatástól. A </w:t>
      </w:r>
      <w:hyperlink r:id="rId26" w:tooltip="Szeged" w:history="1">
        <w:r w:rsidRPr="009E6CA4">
          <w:rPr>
            <w:rStyle w:val="Hiperhivatkozs"/>
            <w:color w:val="auto"/>
            <w:u w:val="none"/>
          </w:rPr>
          <w:t>szegedi</w:t>
        </w:r>
      </w:hyperlink>
      <w:r w:rsidRPr="009E6CA4">
        <w:t> </w:t>
      </w:r>
      <w:hyperlink r:id="rId27" w:tooltip="Szegedi Fegyház és Börtön" w:history="1">
        <w:r w:rsidRPr="009E6CA4">
          <w:rPr>
            <w:rStyle w:val="Hiperhivatkozs"/>
            <w:color w:val="auto"/>
            <w:u w:val="none"/>
          </w:rPr>
          <w:t>Csillagbörtönben</w:t>
        </w:r>
      </w:hyperlink>
      <w:r w:rsidRPr="009E6CA4">
        <w:t> (ahol többek között </w:t>
      </w:r>
      <w:hyperlink r:id="rId28" w:tooltip="Kun Béla (népbiztos)" w:history="1">
        <w:r w:rsidRPr="009E6CA4">
          <w:rPr>
            <w:rStyle w:val="Hiperhivatkozs"/>
            <w:color w:val="auto"/>
            <w:u w:val="none"/>
          </w:rPr>
          <w:t>Kun Bélával</w:t>
        </w:r>
      </w:hyperlink>
      <w:r w:rsidRPr="009E6CA4">
        <w:t> is találkozott) egyházi témájú műveket írt és fordított. A szülőfalujában történt </w:t>
      </w:r>
      <w:hyperlink r:id="rId29" w:tooltip="1907" w:history="1">
        <w:r w:rsidRPr="009E6CA4">
          <w:rPr>
            <w:rStyle w:val="Hiperhivatkozs"/>
            <w:color w:val="auto"/>
            <w:u w:val="none"/>
          </w:rPr>
          <w:t>1907</w:t>
        </w:r>
      </w:hyperlink>
      <w:r w:rsidRPr="009E6CA4">
        <w:t>-es </w:t>
      </w:r>
      <w:proofErr w:type="spellStart"/>
      <w:r w:rsidR="00453349" w:rsidRPr="009E6CA4">
        <w:fldChar w:fldCharType="begin"/>
      </w:r>
      <w:r w:rsidRPr="009E6CA4">
        <w:instrText xml:space="preserve"> HYPERLINK "https://hu.wikipedia.org/wiki/Csernovai_trag%C3%A9dia" \o "Csernovai tragédia" </w:instrText>
      </w:r>
      <w:r w:rsidR="00453349" w:rsidRPr="009E6CA4">
        <w:fldChar w:fldCharType="separate"/>
      </w:r>
      <w:r w:rsidRPr="009E6CA4">
        <w:rPr>
          <w:rStyle w:val="Hiperhivatkozs"/>
          <w:color w:val="auto"/>
          <w:u w:val="none"/>
        </w:rPr>
        <w:t>csernovai</w:t>
      </w:r>
      <w:proofErr w:type="spellEnd"/>
      <w:r w:rsidRPr="009E6CA4">
        <w:rPr>
          <w:rStyle w:val="Hiperhivatkozs"/>
          <w:color w:val="auto"/>
          <w:u w:val="none"/>
        </w:rPr>
        <w:t xml:space="preserve"> tragédia</w:t>
      </w:r>
      <w:r w:rsidR="00453349" w:rsidRPr="009E6CA4">
        <w:fldChar w:fldCharType="end"/>
      </w:r>
      <w:r w:rsidRPr="009E6CA4">
        <w:t> után </w:t>
      </w:r>
      <w:hyperlink r:id="rId30" w:tooltip="X. Piusz pápa" w:history="1">
        <w:r w:rsidRPr="009E6CA4">
          <w:rPr>
            <w:rStyle w:val="Hiperhivatkozs"/>
            <w:color w:val="auto"/>
            <w:u w:val="none"/>
          </w:rPr>
          <w:t>X. Piusz pápa</w:t>
        </w:r>
      </w:hyperlink>
      <w:r w:rsidRPr="009E6CA4">
        <w:t> közbenjárására kegyelmet kapott, és kiengedték a börtönből.</w:t>
      </w:r>
    </w:p>
    <w:p w:rsidR="009A41D8" w:rsidRPr="009E6CA4" w:rsidRDefault="00453349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1" w:tooltip="1918" w:history="1">
        <w:proofErr w:type="gramStart"/>
        <w:r w:rsidR="009A41D8" w:rsidRPr="009E6CA4">
          <w:rPr>
            <w:rStyle w:val="Hiperhivatkozs"/>
            <w:color w:val="auto"/>
            <w:u w:val="none"/>
          </w:rPr>
          <w:t>1918</w:t>
        </w:r>
      </w:hyperlink>
      <w:r w:rsidR="009A41D8" w:rsidRPr="009E6CA4">
        <w:t>-ban tagja lett a </w:t>
      </w:r>
      <w:hyperlink r:id="rId32" w:tooltip="Szlovák Nemzeti Tanács (a lap nem létezik)" w:history="1">
        <w:r w:rsidR="009A41D8" w:rsidRPr="009E6CA4">
          <w:rPr>
            <w:rStyle w:val="Hiperhivatkozs"/>
            <w:color w:val="auto"/>
            <w:u w:val="none"/>
          </w:rPr>
          <w:t>Szlovák Nemzeti Tanácsnak</w:t>
        </w:r>
      </w:hyperlink>
      <w:r w:rsidR="009A41D8" w:rsidRPr="009E6CA4">
        <w:t>. Eleinte elfogadta az egységes </w:t>
      </w:r>
      <w:hyperlink r:id="rId33" w:tooltip="Csehszlovákia" w:history="1">
        <w:r w:rsidR="009A41D8" w:rsidRPr="009E6CA4">
          <w:rPr>
            <w:rStyle w:val="Hiperhivatkozs"/>
            <w:color w:val="auto"/>
            <w:u w:val="none"/>
          </w:rPr>
          <w:t>csehszlovák</w:t>
        </w:r>
      </w:hyperlink>
      <w:r w:rsidR="009A41D8" w:rsidRPr="009E6CA4">
        <w:t> nemzet eszméjét, de néhány hét elteltével változtatott a politikáján és megalapította az új </w:t>
      </w:r>
      <w:hyperlink r:id="rId34" w:tooltip="Szlovák Néppárt (a lap nem létezik)" w:history="1">
        <w:r w:rsidR="009A41D8" w:rsidRPr="009E6CA4">
          <w:rPr>
            <w:rStyle w:val="Hiperhivatkozs"/>
            <w:color w:val="auto"/>
            <w:u w:val="none"/>
          </w:rPr>
          <w:t>Szlovák Néppártot</w:t>
        </w:r>
      </w:hyperlink>
      <w:r w:rsidR="009A41D8" w:rsidRPr="009E6CA4">
        <w:t>. Már </w:t>
      </w:r>
      <w:proofErr w:type="gramEnd"/>
      <w:r w:rsidRPr="009E6CA4">
        <w:fldChar w:fldCharType="begin"/>
      </w:r>
      <w:r w:rsidRPr="009E6CA4">
        <w:instrText>HYPERLINK "https://hu.wikipedia.org/wiki/1919" \o "1919"</w:instrText>
      </w:r>
      <w:r w:rsidRPr="009E6CA4">
        <w:fldChar w:fldCharType="separate"/>
      </w:r>
      <w:r w:rsidR="009A41D8" w:rsidRPr="009E6CA4">
        <w:rPr>
          <w:rStyle w:val="Hiperhivatkozs"/>
          <w:color w:val="auto"/>
          <w:u w:val="none"/>
        </w:rPr>
        <w:t>1919</w:t>
      </w:r>
      <w:r w:rsidRPr="009E6CA4">
        <w:fldChar w:fldCharType="end"/>
      </w:r>
      <w:r w:rsidR="009A41D8" w:rsidRPr="009E6CA4">
        <w:t> nyarán elutazott </w:t>
      </w:r>
      <w:hyperlink r:id="rId35" w:tooltip="Párizs" w:history="1">
        <w:r w:rsidR="009A41D8" w:rsidRPr="009E6CA4">
          <w:rPr>
            <w:rStyle w:val="Hiperhivatkozs"/>
            <w:color w:val="auto"/>
            <w:u w:val="none"/>
          </w:rPr>
          <w:t>Párizsba</w:t>
        </w:r>
      </w:hyperlink>
      <w:r w:rsidR="009A41D8" w:rsidRPr="009E6CA4">
        <w:t>, és a </w:t>
      </w:r>
      <w:hyperlink r:id="rId36" w:tooltip="Versailles" w:history="1">
        <w:r w:rsidR="009A41D8" w:rsidRPr="009E6CA4">
          <w:rPr>
            <w:rStyle w:val="Hiperhivatkozs"/>
            <w:color w:val="auto"/>
            <w:u w:val="none"/>
          </w:rPr>
          <w:t>versailles</w:t>
        </w:r>
      </w:hyperlink>
      <w:r w:rsidR="009A41D8" w:rsidRPr="009E6CA4">
        <w:t>-i konferencián sikertelenül követelte a szlovák </w:t>
      </w:r>
      <w:hyperlink r:id="rId37" w:tooltip="Területi autonómia" w:history="1">
        <w:r w:rsidR="009A41D8" w:rsidRPr="009E6CA4">
          <w:rPr>
            <w:rStyle w:val="Hiperhivatkozs"/>
            <w:color w:val="auto"/>
            <w:u w:val="none"/>
          </w:rPr>
          <w:t>autonómiát</w:t>
        </w:r>
      </w:hyperlink>
      <w:r w:rsidR="009A41D8" w:rsidRPr="009E6CA4">
        <w:t xml:space="preserve">. </w:t>
      </w:r>
      <w:proofErr w:type="gramStart"/>
      <w:r w:rsidR="009A41D8" w:rsidRPr="009E6CA4">
        <w:t>A</w:t>
      </w:r>
      <w:proofErr w:type="gramEnd"/>
      <w:r w:rsidR="009A41D8" w:rsidRPr="009E6CA4">
        <w:t xml:space="preserve"> pártja nevét </w:t>
      </w:r>
      <w:hyperlink r:id="rId38" w:tooltip="1925" w:history="1">
        <w:r w:rsidR="009A41D8" w:rsidRPr="009E6CA4">
          <w:rPr>
            <w:rStyle w:val="Hiperhivatkozs"/>
            <w:color w:val="auto"/>
            <w:u w:val="none"/>
          </w:rPr>
          <w:t>1925</w:t>
        </w:r>
      </w:hyperlink>
      <w:r w:rsidR="009A41D8" w:rsidRPr="009E6CA4">
        <w:t> után „Hlinka Szlovák Néppártjára” (</w:t>
      </w:r>
      <w:r w:rsidR="009A41D8" w:rsidRPr="009E6CA4">
        <w:rPr>
          <w:i/>
          <w:iCs/>
        </w:rPr>
        <w:t>Hlinkova slovenská ľudová strana,</w:t>
      </w:r>
      <w:r w:rsidR="009A41D8" w:rsidRPr="009E6CA4">
        <w:t> HSĽS) változtatták, melynek haláláig elnöke, fő ideológusa és parlamenti képviselője volt. A csehszlovák parlamentben Hlinka volt a párt frakcióvezetője. Halála után </w:t>
      </w:r>
      <w:proofErr w:type="spellStart"/>
      <w:r w:rsidRPr="009E6CA4">
        <w:fldChar w:fldCharType="begin"/>
      </w:r>
      <w:r w:rsidR="009A41D8" w:rsidRPr="009E6CA4">
        <w:instrText xml:space="preserve"> HYPERLINK "https://hu.wikipedia.org/wiki/Jozef_Tiso" \o "Jozef Tiso" </w:instrText>
      </w:r>
      <w:r w:rsidRPr="009E6CA4">
        <w:fldChar w:fldCharType="separate"/>
      </w:r>
      <w:r w:rsidR="009A41D8" w:rsidRPr="009E6CA4">
        <w:rPr>
          <w:rStyle w:val="Hiperhivatkozs"/>
          <w:color w:val="auto"/>
          <w:u w:val="none"/>
        </w:rPr>
        <w:t>Jozef</w:t>
      </w:r>
      <w:proofErr w:type="spellEnd"/>
      <w:r w:rsidR="009A41D8" w:rsidRPr="009E6CA4">
        <w:rPr>
          <w:rStyle w:val="Hiperhivatkozs"/>
          <w:color w:val="auto"/>
          <w:u w:val="none"/>
        </w:rPr>
        <w:t xml:space="preserve"> </w:t>
      </w:r>
      <w:proofErr w:type="spellStart"/>
      <w:r w:rsidR="009A41D8" w:rsidRPr="009E6CA4">
        <w:rPr>
          <w:rStyle w:val="Hiperhivatkozs"/>
          <w:color w:val="auto"/>
          <w:u w:val="none"/>
        </w:rPr>
        <w:t>Tiso</w:t>
      </w:r>
      <w:proofErr w:type="spellEnd"/>
      <w:r w:rsidRPr="009E6CA4">
        <w:fldChar w:fldCharType="end"/>
      </w:r>
      <w:r w:rsidR="009A41D8" w:rsidRPr="009E6CA4">
        <w:t> vette át a helyét.</w:t>
      </w:r>
    </w:p>
    <w:p w:rsidR="009A41D8" w:rsidRPr="009E6CA4" w:rsidRDefault="009A41D8" w:rsidP="00683E1A">
      <w:pPr>
        <w:jc w:val="both"/>
        <w:rPr>
          <w:rFonts w:ascii="Times New Roman" w:hAnsi="Times New Roman" w:cs="Times New Roman"/>
          <w:sz w:val="24"/>
          <w:szCs w:val="24"/>
        </w:rPr>
      </w:pPr>
      <w:r w:rsidRPr="009E6CA4">
        <w:rPr>
          <w:rFonts w:ascii="Times New Roman" w:hAnsi="Times New Roman" w:cs="Times New Roman"/>
          <w:sz w:val="24"/>
          <w:szCs w:val="24"/>
        </w:rPr>
        <w:t>Eszmevilága</w:t>
      </w:r>
    </w:p>
    <w:p w:rsidR="009A41D8" w:rsidRPr="009E6CA4" w:rsidRDefault="009A41D8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9E6CA4">
        <w:t>Eszméiben keveredett a </w:t>
      </w:r>
      <w:hyperlink r:id="rId39" w:tooltip="Nacionalizmus" w:history="1">
        <w:r w:rsidRPr="009E6CA4">
          <w:rPr>
            <w:rStyle w:val="Hiperhivatkozs"/>
            <w:color w:val="auto"/>
            <w:u w:val="none"/>
          </w:rPr>
          <w:t>nacionalizmus</w:t>
        </w:r>
      </w:hyperlink>
      <w:r w:rsidRPr="009E6CA4">
        <w:t>, a szélsőséges </w:t>
      </w:r>
      <w:hyperlink r:id="rId40" w:tooltip="Klerikalizmus (a lap nem létezik)" w:history="1">
        <w:r w:rsidRPr="009E6CA4">
          <w:rPr>
            <w:rStyle w:val="Hiperhivatkozs"/>
            <w:color w:val="auto"/>
            <w:u w:val="none"/>
          </w:rPr>
          <w:t>klerikalizmus</w:t>
        </w:r>
      </w:hyperlink>
      <w:r w:rsidRPr="009E6CA4">
        <w:t>, az anti</w:t>
      </w:r>
      <w:hyperlink r:id="rId41" w:tooltip="Kommunizmus" w:history="1">
        <w:r w:rsidRPr="009E6CA4">
          <w:rPr>
            <w:rStyle w:val="Hiperhivatkozs"/>
            <w:color w:val="auto"/>
            <w:u w:val="none"/>
          </w:rPr>
          <w:t>kommunizmus</w:t>
        </w:r>
      </w:hyperlink>
      <w:r w:rsidRPr="009E6CA4">
        <w:t> és </w:t>
      </w:r>
      <w:hyperlink r:id="rId42" w:tooltip="Xenofóbia" w:history="1">
        <w:r w:rsidRPr="009E6CA4">
          <w:rPr>
            <w:rStyle w:val="Hiperhivatkozs"/>
            <w:color w:val="auto"/>
            <w:u w:val="none"/>
          </w:rPr>
          <w:t>idegen</w:t>
        </w:r>
        <w:r w:rsidR="009E6CA4">
          <w:rPr>
            <w:rStyle w:val="Hiperhivatkozs"/>
            <w:color w:val="auto"/>
            <w:u w:val="none"/>
          </w:rPr>
          <w:t xml:space="preserve"> </w:t>
        </w:r>
        <w:r w:rsidRPr="009E6CA4">
          <w:rPr>
            <w:rStyle w:val="Hiperhivatkozs"/>
            <w:color w:val="auto"/>
            <w:u w:val="none"/>
          </w:rPr>
          <w:t>gyűlölet</w:t>
        </w:r>
      </w:hyperlink>
      <w:r w:rsidRPr="009E6CA4">
        <w:t>. Harcolt a </w:t>
      </w:r>
      <w:hyperlink r:id="rId43" w:tooltip="Prága" w:history="1">
        <w:r w:rsidRPr="009E6CA4">
          <w:rPr>
            <w:rStyle w:val="Hiperhivatkozs"/>
            <w:color w:val="auto"/>
            <w:u w:val="none"/>
          </w:rPr>
          <w:t>prágai</w:t>
        </w:r>
        <w:proofErr w:type="gramEnd"/>
      </w:hyperlink>
      <w:r w:rsidR="009E6CA4">
        <w:t xml:space="preserve"> </w:t>
      </w:r>
      <w:hyperlink r:id="rId44" w:tooltip="Centralizmus (a lap nem létezik)" w:history="1">
        <w:proofErr w:type="gramStart"/>
        <w:r w:rsidRPr="009E6CA4">
          <w:rPr>
            <w:rStyle w:val="Hiperhivatkozs"/>
            <w:color w:val="auto"/>
            <w:u w:val="none"/>
          </w:rPr>
          <w:t>centralizmus</w:t>
        </w:r>
        <w:proofErr w:type="gramEnd"/>
      </w:hyperlink>
      <w:r w:rsidRPr="009E6CA4">
        <w:t> ellen, az utolsó években a </w:t>
      </w:r>
      <w:hyperlink r:id="rId45" w:tooltip="Nácizmus" w:history="1">
        <w:r w:rsidRPr="009E6CA4">
          <w:rPr>
            <w:rStyle w:val="Hiperhivatkozs"/>
            <w:color w:val="auto"/>
            <w:u w:val="none"/>
          </w:rPr>
          <w:t>nácizmus</w:t>
        </w:r>
      </w:hyperlink>
      <w:r w:rsidRPr="009E6CA4">
        <w:t> és a </w:t>
      </w:r>
      <w:hyperlink r:id="rId46" w:tooltip="Fasizmus" w:history="1">
        <w:r w:rsidRPr="009E6CA4">
          <w:rPr>
            <w:rStyle w:val="Hiperhivatkozs"/>
            <w:color w:val="auto"/>
            <w:u w:val="none"/>
          </w:rPr>
          <w:t>fasizmus</w:t>
        </w:r>
      </w:hyperlink>
      <w:r w:rsidRPr="009E6CA4">
        <w:t xml:space="preserve"> ideológiának egyes elemeit átvette, anélkül, hogy feladta volna a katolikus hitét. Szövetségesének tartotta a nemzetiszocialista Szudétanémet Párt </w:t>
      </w:r>
      <w:r w:rsidRPr="009E6CA4">
        <w:lastRenderedPageBreak/>
        <w:t>vezetőjét, </w:t>
      </w:r>
      <w:hyperlink r:id="rId47" w:tooltip="Konrad Henlein (a lap nem létezik)" w:history="1">
        <w:r w:rsidRPr="009E6CA4">
          <w:rPr>
            <w:rStyle w:val="Hiperhivatkozs"/>
            <w:color w:val="auto"/>
            <w:u w:val="none"/>
          </w:rPr>
          <w:t>Konrad Henleint</w:t>
        </w:r>
      </w:hyperlink>
      <w:r w:rsidRPr="009E6CA4">
        <w:t> és a magyar </w:t>
      </w:r>
      <w:hyperlink r:id="rId48" w:tooltip="Esterházy János (politikus)" w:history="1">
        <w:r w:rsidRPr="009E6CA4">
          <w:rPr>
            <w:rStyle w:val="Hiperhivatkozs"/>
            <w:color w:val="auto"/>
            <w:u w:val="none"/>
          </w:rPr>
          <w:t>Esterházy János</w:t>
        </w:r>
      </w:hyperlink>
      <w:r w:rsidRPr="009E6CA4">
        <w:t> grófot. Egységesíteni akarta a szlovák nemzetet, mivel 1929-ben a választásokon Szlovák Néppártja 28, hat évvel később 30%-os támogatást kapott, de ez célja eléréséhez kevés volt. Ennél több szavazattal rendelkeztek együtt a kommunisták és a szociáldemokraták, akiket „a katolicizmus kizárólagosságát hirdető pap-politikus" legszívesebben betiltott volna, de vallási intoleranciáját a szlovák evangélikusok mind a mai napig nem bocsátották meg neki. 1936-ban egy nagygyűlésen kijelentette: „Én vagyok a szlovák Hitler, olyan rendet csinálok itt, mint Hitler Németországban." A baloldali pártokat csak „zsidó-bolsevik csőcselékként" szokta emlegetni, ennek kapcsán vált ismertté az a vallomása is, amely szerint „Addig nem nyugszom, amíg a vörös Szlovákiából nem csinálok fehér Szlovákiát".</w:t>
      </w:r>
    </w:p>
    <w:p w:rsidR="009A41D8" w:rsidRPr="009E6CA4" w:rsidRDefault="009A41D8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E6CA4">
        <w:t>Később, 1925-ben ezt nyilatkozta: „</w:t>
      </w:r>
      <w:r w:rsidRPr="009E6CA4">
        <w:rPr>
          <w:i/>
          <w:iCs/>
        </w:rPr>
        <w:t>Mindannyiunk lelkében lobogjon a magyar haza emléke, mert ezer esztendős magyar uralom alatt nem szenvedtünk annyit, mint a cseh uralom hat éve alatt.</w:t>
      </w:r>
      <w:r w:rsidRPr="009E6CA4">
        <w:t>"</w:t>
      </w:r>
    </w:p>
    <w:p w:rsidR="009A41D8" w:rsidRPr="009E6CA4" w:rsidRDefault="00E405F7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E6CA4">
        <w:t>Utóélete</w:t>
      </w:r>
    </w:p>
    <w:p w:rsidR="00E405F7" w:rsidRPr="009E6CA4" w:rsidRDefault="00E405F7" w:rsidP="00683E1A">
      <w:pPr>
        <w:pStyle w:val="Norm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9E6CA4">
        <w:rPr>
          <w:shd w:val="clear" w:color="auto" w:fill="FFFFFF"/>
        </w:rPr>
        <w:t>A háború utáni Csehszlovákiában nem tűrt személy lett. </w:t>
      </w:r>
      <w:hyperlink r:id="rId49" w:tooltip="1989" w:history="1">
        <w:r w:rsidRPr="009E6CA4">
          <w:rPr>
            <w:rStyle w:val="Hiperhivatkozs"/>
            <w:color w:val="auto"/>
            <w:u w:val="none"/>
            <w:shd w:val="clear" w:color="auto" w:fill="FFFFFF"/>
          </w:rPr>
          <w:t>1989</w:t>
        </w:r>
      </w:hyperlink>
      <w:r w:rsidRPr="009E6CA4">
        <w:rPr>
          <w:shd w:val="clear" w:color="auto" w:fill="FFFFFF"/>
        </w:rPr>
        <w:t> után változtattak ezen a képen, az </w:t>
      </w:r>
      <w:hyperlink r:id="rId50" w:tooltip="1991" w:history="1">
        <w:r w:rsidRPr="009E6CA4">
          <w:rPr>
            <w:rStyle w:val="Hiperhivatkozs"/>
            <w:color w:val="auto"/>
            <w:u w:val="none"/>
            <w:shd w:val="clear" w:color="auto" w:fill="FFFFFF"/>
          </w:rPr>
          <w:t>1991</w:t>
        </w:r>
      </w:hyperlink>
      <w:r w:rsidRPr="009E6CA4">
        <w:rPr>
          <w:shd w:val="clear" w:color="auto" w:fill="FFFFFF"/>
        </w:rPr>
        <w:t>-ben megjelent Szlovák Nemzeti Életrajzok-ban </w:t>
      </w:r>
      <w:r w:rsidRPr="009E6CA4">
        <w:rPr>
          <w:i/>
          <w:iCs/>
          <w:shd w:val="clear" w:color="auto" w:fill="FFFFFF"/>
        </w:rPr>
        <w:t>(Slovak National Biography)</w:t>
      </w:r>
      <w:r w:rsidRPr="009E6CA4">
        <w:rPr>
          <w:shd w:val="clear" w:color="auto" w:fill="FFFFFF"/>
        </w:rPr>
        <w:t> már a következőképpen jelölik meg személyét: „a modern Szlovákia történetének egyik legfontosabb személyisége, nemzeti keresztény politikus és a szlovák autonóm törekvések képviselője”. Arcképe 16 évig a szlovák </w:t>
      </w:r>
      <w:hyperlink r:id="rId51" w:tooltip="Szlovák korona (1993)" w:history="1">
        <w:r w:rsidRPr="009E6CA4">
          <w:rPr>
            <w:rStyle w:val="Hiperhivatkozs"/>
            <w:color w:val="auto"/>
            <w:u w:val="none"/>
            <w:shd w:val="clear" w:color="auto" w:fill="FFFFFF"/>
          </w:rPr>
          <w:t>ezerkoronás</w:t>
        </w:r>
      </w:hyperlink>
      <w:r w:rsidRPr="009E6CA4">
        <w:rPr>
          <w:shd w:val="clear" w:color="auto" w:fill="FFFFFF"/>
        </w:rPr>
        <w:t> bankjegyen is jelen volt.</w:t>
      </w:r>
    </w:p>
    <w:p w:rsidR="00E405F7" w:rsidRPr="009E6CA4" w:rsidRDefault="00683E1A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E6CA4">
        <w:t>Forrás</w:t>
      </w:r>
    </w:p>
    <w:p w:rsidR="00683E1A" w:rsidRPr="009E6CA4" w:rsidRDefault="00683E1A" w:rsidP="00683E1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E6CA4">
        <w:t>https://hu.wikipedia.org/wiki/Andrej_Hlinka</w:t>
      </w:r>
    </w:p>
    <w:p w:rsidR="009A41D8" w:rsidRPr="009E6CA4" w:rsidRDefault="009A41D8">
      <w:pPr>
        <w:rPr>
          <w:rFonts w:ascii="Times New Roman" w:hAnsi="Times New Roman" w:cs="Times New Roman"/>
          <w:sz w:val="24"/>
          <w:szCs w:val="24"/>
        </w:rPr>
      </w:pPr>
    </w:p>
    <w:sectPr w:rsidR="009A41D8" w:rsidRPr="009E6CA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35F"/>
    <w:multiLevelType w:val="multilevel"/>
    <w:tmpl w:val="CC5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11191D"/>
    <w:multiLevelType w:val="multilevel"/>
    <w:tmpl w:val="63C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1D8"/>
    <w:rsid w:val="0007660D"/>
    <w:rsid w:val="00086D1E"/>
    <w:rsid w:val="00453349"/>
    <w:rsid w:val="00683E1A"/>
    <w:rsid w:val="009A41D8"/>
    <w:rsid w:val="009E6CA4"/>
    <w:rsid w:val="009F4222"/>
    <w:rsid w:val="00E405F7"/>
    <w:rsid w:val="00EA372C"/>
    <w:rsid w:val="00ED3DB8"/>
    <w:rsid w:val="00E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41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1D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A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E4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R%C3%B3zsahegy" TargetMode="External"/><Relationship Id="rId18" Type="http://schemas.openxmlformats.org/officeDocument/2006/relationships/hyperlink" Target="https://hu.wikipedia.org/wiki/1927" TargetMode="External"/><Relationship Id="rId26" Type="http://schemas.openxmlformats.org/officeDocument/2006/relationships/hyperlink" Target="https://hu.wikipedia.org/wiki/Szeged" TargetMode="External"/><Relationship Id="rId39" Type="http://schemas.openxmlformats.org/officeDocument/2006/relationships/hyperlink" Target="https://hu.wikipedia.org/wiki/Nacionalizm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Zichy_J%C3%A1nos" TargetMode="External"/><Relationship Id="rId34" Type="http://schemas.openxmlformats.org/officeDocument/2006/relationships/hyperlink" Target="https://hu.wikipedia.org/w/index.php?title=Szlov%C3%A1k_N%C3%A9pp%C3%A1rt&amp;action=edit&amp;redlink=1" TargetMode="External"/><Relationship Id="rId42" Type="http://schemas.openxmlformats.org/officeDocument/2006/relationships/hyperlink" Target="https://hu.wikipedia.org/wiki/Xenof%C3%B3bia" TargetMode="External"/><Relationship Id="rId47" Type="http://schemas.openxmlformats.org/officeDocument/2006/relationships/hyperlink" Target="https://hu.wikipedia.org/w/index.php?title=Konrad_Henlein&amp;action=edit&amp;redlink=1" TargetMode="External"/><Relationship Id="rId50" Type="http://schemas.openxmlformats.org/officeDocument/2006/relationships/hyperlink" Target="https://hu.wikipedia.org/wiki/1991" TargetMode="External"/><Relationship Id="rId7" Type="http://schemas.openxmlformats.org/officeDocument/2006/relationships/hyperlink" Target="https://hu.wikipedia.org/wiki/R%C3%B3zsahegy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1924" TargetMode="External"/><Relationship Id="rId25" Type="http://schemas.openxmlformats.org/officeDocument/2006/relationships/hyperlink" Target="https://hu.wikipedia.org/wiki/1906" TargetMode="External"/><Relationship Id="rId33" Type="http://schemas.openxmlformats.org/officeDocument/2006/relationships/hyperlink" Target="https://hu.wikipedia.org/wiki/Csehszlov%C3%A1kia" TargetMode="External"/><Relationship Id="rId38" Type="http://schemas.openxmlformats.org/officeDocument/2006/relationships/hyperlink" Target="https://hu.wikipedia.org/wiki/1925" TargetMode="External"/><Relationship Id="rId46" Type="http://schemas.openxmlformats.org/officeDocument/2006/relationships/hyperlink" Target="https://hu.wikipedia.org/wiki/Fasizm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89" TargetMode="External"/><Relationship Id="rId20" Type="http://schemas.openxmlformats.org/officeDocument/2006/relationships/hyperlink" Target="https://hu.wikipedia.org/wiki/Gr%C3%B3f" TargetMode="External"/><Relationship Id="rId29" Type="http://schemas.openxmlformats.org/officeDocument/2006/relationships/hyperlink" Target="https://hu.wikipedia.org/wiki/1907" TargetMode="External"/><Relationship Id="rId41" Type="http://schemas.openxmlformats.org/officeDocument/2006/relationships/hyperlink" Target="https://hu.wikipedia.org/wiki/Kommunizm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Szeptember_27." TargetMode="External"/><Relationship Id="rId11" Type="http://schemas.openxmlformats.org/officeDocument/2006/relationships/hyperlink" Target="https://hu.wikipedia.org/wiki/M%C3%A1sodik_vil%C3%A1gh%C3%A1bor%C3%BA" TargetMode="External"/><Relationship Id="rId24" Type="http://schemas.openxmlformats.org/officeDocument/2006/relationships/hyperlink" Target="https://hu.wikipedia.org/wiki/1906" TargetMode="External"/><Relationship Id="rId32" Type="http://schemas.openxmlformats.org/officeDocument/2006/relationships/hyperlink" Target="https://hu.wikipedia.org/w/index.php?title=Szlov%C3%A1k_Nemzeti_Tan%C3%A1cs&amp;action=edit&amp;redlink=1" TargetMode="External"/><Relationship Id="rId37" Type="http://schemas.openxmlformats.org/officeDocument/2006/relationships/hyperlink" Target="https://hu.wikipedia.org/wiki/Ter%C3%BCleti_auton%C3%B3mia" TargetMode="External"/><Relationship Id="rId40" Type="http://schemas.openxmlformats.org/officeDocument/2006/relationships/hyperlink" Target="https://hu.wikipedia.org/w/index.php?title=Klerikalizmus&amp;action=edit&amp;redlink=1" TargetMode="External"/><Relationship Id="rId45" Type="http://schemas.openxmlformats.org/officeDocument/2006/relationships/hyperlink" Target="https://hu.wikipedia.org/wiki/N%C3%A1cizmu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hu.wikipedia.org/wiki/1864" TargetMode="External"/><Relationship Id="rId15" Type="http://schemas.openxmlformats.org/officeDocument/2006/relationships/hyperlink" Target="https://hu.wikipedia.org/wiki/Teol%C3%B3gia" TargetMode="External"/><Relationship Id="rId23" Type="http://schemas.openxmlformats.org/officeDocument/2006/relationships/hyperlink" Target="https://hu.wikipedia.org/wiki/1897" TargetMode="External"/><Relationship Id="rId28" Type="http://schemas.openxmlformats.org/officeDocument/2006/relationships/hyperlink" Target="https://hu.wikipedia.org/wiki/Kun_B%C3%A9la_(n%C3%A9pbiztos)" TargetMode="External"/><Relationship Id="rId36" Type="http://schemas.openxmlformats.org/officeDocument/2006/relationships/hyperlink" Target="https://hu.wikipedia.org/wiki/Versailles" TargetMode="External"/><Relationship Id="rId49" Type="http://schemas.openxmlformats.org/officeDocument/2006/relationships/hyperlink" Target="https://hu.wikipedia.org/wiki/1989" TargetMode="External"/><Relationship Id="rId10" Type="http://schemas.openxmlformats.org/officeDocument/2006/relationships/hyperlink" Target="https://hu.wikipedia.org/wiki/R%C3%B3mai_katolikus" TargetMode="External"/><Relationship Id="rId19" Type="http://schemas.openxmlformats.org/officeDocument/2006/relationships/hyperlink" Target="https://hu.wikipedia.org/w/index.php?title=Szent_Adalbert_T%C3%A1rsulat&amp;action=edit&amp;redlink=1" TargetMode="External"/><Relationship Id="rId31" Type="http://schemas.openxmlformats.org/officeDocument/2006/relationships/hyperlink" Target="https://hu.wikipedia.org/wiki/1918" TargetMode="External"/><Relationship Id="rId44" Type="http://schemas.openxmlformats.org/officeDocument/2006/relationships/hyperlink" Target="https://hu.wikipedia.org/w/index.php?title=Centralizmus&amp;action=edit&amp;redlink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Augusztus_16." TargetMode="External"/><Relationship Id="rId14" Type="http://schemas.openxmlformats.org/officeDocument/2006/relationships/hyperlink" Target="https://hu.wikipedia.org/wiki/L%C5%91cse" TargetMode="External"/><Relationship Id="rId22" Type="http://schemas.openxmlformats.org/officeDocument/2006/relationships/hyperlink" Target="https://hu.wikipedia.org/wiki/Katolikus_N%C3%A9pp%C3%A1rt" TargetMode="External"/><Relationship Id="rId27" Type="http://schemas.openxmlformats.org/officeDocument/2006/relationships/hyperlink" Target="https://hu.wikipedia.org/wiki/Szegedi_Fegyh%C3%A1z_%C3%A9s_B%C3%B6rt%C3%B6n" TargetMode="External"/><Relationship Id="rId30" Type="http://schemas.openxmlformats.org/officeDocument/2006/relationships/hyperlink" Target="https://hu.wikipedia.org/wiki/X._Piusz_p%C3%A1pa" TargetMode="External"/><Relationship Id="rId35" Type="http://schemas.openxmlformats.org/officeDocument/2006/relationships/hyperlink" Target="https://hu.wikipedia.org/wiki/P%C3%A1rizs" TargetMode="External"/><Relationship Id="rId43" Type="http://schemas.openxmlformats.org/officeDocument/2006/relationships/hyperlink" Target="https://hu.wikipedia.org/wiki/Pr%C3%A1ga" TargetMode="External"/><Relationship Id="rId48" Type="http://schemas.openxmlformats.org/officeDocument/2006/relationships/hyperlink" Target="https://hu.wikipedia.org/wiki/Esterh%C3%A1zy_J%C3%A1nos_(politikus)" TargetMode="External"/><Relationship Id="rId8" Type="http://schemas.openxmlformats.org/officeDocument/2006/relationships/hyperlink" Target="https://hu.wikipedia.org/wiki/1938" TargetMode="External"/><Relationship Id="rId51" Type="http://schemas.openxmlformats.org/officeDocument/2006/relationships/hyperlink" Target="https://hu.wikipedia.org/wiki/Szlov%C3%A1k_korona_(1993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1017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2017-10-09T12:04:00Z</dcterms:created>
  <dcterms:modified xsi:type="dcterms:W3CDTF">2018-12-06T14:37:00Z</dcterms:modified>
</cp:coreProperties>
</file>