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C04DF" w:rsidRDefault="00026A68" w:rsidP="00EC2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C04DF">
        <w:rPr>
          <w:rFonts w:ascii="Times New Roman" w:hAnsi="Times New Roman" w:cs="Times New Roman"/>
          <w:b/>
          <w:sz w:val="36"/>
          <w:szCs w:val="36"/>
        </w:rPr>
        <w:t>Kolbenheyer</w:t>
      </w:r>
      <w:proofErr w:type="spellEnd"/>
      <w:r w:rsidRPr="008C04DF">
        <w:rPr>
          <w:rFonts w:ascii="Times New Roman" w:hAnsi="Times New Roman" w:cs="Times New Roman"/>
          <w:b/>
          <w:sz w:val="36"/>
          <w:szCs w:val="36"/>
        </w:rPr>
        <w:t xml:space="preserve"> Tibor</w:t>
      </w:r>
    </w:p>
    <w:p w:rsidR="00EC2F5D" w:rsidRPr="00026A68" w:rsidRDefault="00EC2F5D" w:rsidP="00EC2F5D">
      <w:pPr>
        <w:jc w:val="center"/>
        <w:rPr>
          <w:rFonts w:cstheme="minorHAnsi"/>
          <w:sz w:val="28"/>
          <w:szCs w:val="28"/>
        </w:rPr>
      </w:pPr>
    </w:p>
    <w:p w:rsidR="00026A68" w:rsidRPr="008C04DF" w:rsidRDefault="00026A68" w:rsidP="00EC2F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C04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Kolbenheyer</w:t>
      </w:r>
      <w:proofErr w:type="spellEnd"/>
      <w:r w:rsidRPr="008C04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Tibor</w:t>
      </w:r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Rimaszombat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917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1917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Szeptember 12.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12.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Kass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Kassa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93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1993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Március 9.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9.</w:t>
        </w:r>
      </w:hyperlink>
      <w:proofErr w:type="gramStart"/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szlovákiai magyar geofizikus, asztrofizikus, a </w:t>
      </w:r>
      <w:hyperlink r:id="rId11" w:tooltip="Magyar Tudományos Akadémi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 Tudományos Akadémia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tiszteleti (1979) tagja. Munkásságával jelentősen hozzájárult a korszerű, intézményes keretek között folyó </w:t>
      </w:r>
      <w:hyperlink r:id="rId12" w:tooltip="Szlováki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szlovákiai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Geofizik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geofizikai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kutatások megteremtéséhez.</w:t>
      </w:r>
    </w:p>
    <w:p w:rsidR="00EC2F5D" w:rsidRPr="008C04DF" w:rsidRDefault="00EC2F5D" w:rsidP="008C04D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D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96283" cy="2035600"/>
            <wp:effectExtent l="19050" t="0" r="0" b="0"/>
            <wp:docPr id="1" name="Kép 1" descr="Képtalálat a következőre: „Kolbenheyer tib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olbenheyer tibor”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87" cy="203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68" w:rsidRPr="008C04DF" w:rsidRDefault="00026A68" w:rsidP="00EC2F5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Életútja</w:t>
      </w:r>
    </w:p>
    <w:p w:rsidR="00026A68" w:rsidRPr="008C04DF" w:rsidRDefault="00026A68" w:rsidP="00EC2F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Középiskoláit </w:t>
      </w:r>
      <w:hyperlink r:id="rId15" w:tooltip="Losonc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Losoncon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végezte el. 1935-től 1938-ig a prágai </w:t>
      </w:r>
      <w:hyperlink r:id="rId16" w:tooltip="Károly Egyetem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Károly Egyetemen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, majd 1938-tól a budapesti </w:t>
      </w:r>
      <w:hyperlink r:id="rId17" w:tooltip="Eötvös Loránd Tudományegyetem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Pázmány Péter Tudományegyetemen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tanult fizikát, csillagászatot és matematikát. Tanulmányait 1940-ben fejezte be, doktori oklevelét 1941-ben szerezte meg. </w:t>
      </w:r>
      <w:proofErr w:type="gramStart"/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1941-től 1942-ig, majd 1944-től 1947-ig a </w:t>
      </w:r>
      <w:hyperlink r:id="rId18" w:tooltip="MTA Csillagászati és Földtudományi Kutatóközpont Konkoly-Thege Miklós Csillagászati Intézet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Svábhegyi Csillagvizsgáló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munkatársa volt, ezzel párhuzamosan, 1942 és 1945 között a </w:t>
      </w:r>
      <w:hyperlink r:id="rId19" w:tooltip="Magyar–Amerikai Olajipari Rt. (a lap nem létezik)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Magyar–Amerikai Olajipari</w:t>
        </w:r>
        <w:proofErr w:type="gramEnd"/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Rt.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(MAORT) gravitációs méréseket végző </w:t>
      </w:r>
      <w:hyperlink r:id="rId20" w:tooltip="Kaposvár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kaposvári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csoportjában tevékenykedett geofizikusként. 1947-ben visszatért hazájába, </w:t>
      </w:r>
      <w:hyperlink r:id="rId21" w:tooltip="Csehszlováki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Csehszlovákiába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, s 1951-ig a Szlovák Földtani Intézetben dolgozott, majd 1951–1952-ben az Érckutató Intézet munkatársa volt. 1952-től geofizikai előadásokat tartott a </w:t>
      </w:r>
      <w:hyperlink r:id="rId22" w:tooltip="Comenius Egyetem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Comenius Egyetemen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, valamint részt vett a </w:t>
      </w:r>
      <w:hyperlink r:id="rId23" w:tooltip="Kassai Műszaki Egyetem (a lap nem létezik)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Kassai Műszaki Egyetem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alapítása körüli szervezőmunkában. Az 1953/1954-es tanévben a műegyetem dékáni, 1955-től 1963-ig rektori tisztét töltötte be. Ezzel párhuzamosan 1953-ban Pozsonyban megalapította a Szlovák Tudományos Akadémia Geofizikai Kutatóintézetét, amelynek munkáját 1962-ig igazgatóként irányította. 1966-tól a szintén kassai </w:t>
      </w:r>
      <w:proofErr w:type="spellStart"/>
      <w:r w:rsidR="00E03564" w:rsidRPr="008C04DF">
        <w:rPr>
          <w:rFonts w:ascii="Times New Roman" w:hAnsi="Times New Roman" w:cs="Times New Roman"/>
          <w:sz w:val="24"/>
          <w:szCs w:val="24"/>
        </w:rPr>
        <w:fldChar w:fldCharType="begin"/>
      </w:r>
      <w:r w:rsidRPr="008C04DF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"https://hu.wikipedia.org/w/index.php?title=Pavol_Jozef_%C5%A0af%C3%A1rik_Egyetem&amp;action=edit&amp;redlink=1" \o "Pavol Jozef Šafárik Egyetem (a lap nem létezik)" </w:instrText>
      </w:r>
      <w:r w:rsidR="00E03564" w:rsidRPr="008C04DF">
        <w:rPr>
          <w:rFonts w:ascii="Times New Roman" w:hAnsi="Times New Roman" w:cs="Times New Roman"/>
          <w:sz w:val="24"/>
          <w:szCs w:val="24"/>
        </w:rPr>
        <w:fldChar w:fldCharType="separate"/>
      </w:r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Pavol</w:t>
      </w:r>
      <w:proofErr w:type="spellEnd"/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Jozef</w:t>
      </w:r>
      <w:proofErr w:type="spellEnd"/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Šafárik</w:t>
      </w:r>
      <w:proofErr w:type="spellEnd"/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Egyetem</w:t>
      </w:r>
      <w:r w:rsidR="00E03564" w:rsidRPr="008C04DF">
        <w:rPr>
          <w:rFonts w:ascii="Times New Roman" w:hAnsi="Times New Roman" w:cs="Times New Roman"/>
          <w:sz w:val="24"/>
          <w:szCs w:val="24"/>
        </w:rPr>
        <w:fldChar w:fldCharType="end"/>
      </w:r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elméleti fizikai és geofizikai tanszékének professzora volt, 1969–1972 között pedig a tanintézet dékáni feladatait is ellátta.</w:t>
      </w:r>
    </w:p>
    <w:p w:rsidR="00026A68" w:rsidRPr="008C04DF" w:rsidRDefault="00026A68" w:rsidP="00EC2F5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Munkássága</w:t>
      </w:r>
    </w:p>
    <w:p w:rsidR="00026A68" w:rsidRPr="008C04DF" w:rsidRDefault="00026A68" w:rsidP="00EC2F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Tudományos pályafutása elején az </w:t>
      </w:r>
      <w:hyperlink r:id="rId24" w:tooltip="Asztrofizik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asztrofizika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vonzotta, doktori disszertációját a galaktikus </w:t>
      </w:r>
      <w:hyperlink r:id="rId25" w:tooltip="Csillaghalmaz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csillaghalmazok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egyensúlyi állapotáról írta, emellett a </w:t>
      </w:r>
      <w:hyperlink r:id="rId26" w:tooltip="Kisbolygó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kisbolygók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27" w:tooltip="Üstökös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üstökösök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dinamikájával foglalkozott. </w:t>
      </w:r>
      <w:proofErr w:type="gramStart"/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Az 1940-es évek végétől kutatásai kizárólag </w:t>
      </w:r>
      <w:hyperlink r:id="rId28" w:tooltip="Geofizik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geofizikai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kérdésekre irányultak, főként a </w:t>
      </w:r>
      <w:hyperlink r:id="rId29" w:tooltip="Gravitációs anomália (a lap nem létezik)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gravitációs anomáliákat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vizsgálta és kiterjedt </w:t>
      </w:r>
      <w:proofErr w:type="spellStart"/>
      <w:r w:rsidR="00E03564" w:rsidRPr="008C04DF">
        <w:rPr>
          <w:rFonts w:ascii="Times New Roman" w:hAnsi="Times New Roman" w:cs="Times New Roman"/>
          <w:sz w:val="24"/>
          <w:szCs w:val="24"/>
        </w:rPr>
        <w:fldChar w:fldCharType="begin"/>
      </w:r>
      <w:r w:rsidRPr="008C04DF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"https://hu.wikipedia.org/w/index.php?title=Gravim%C3%A9ter&amp;action=edit&amp;redlink=1" \o "Graviméter (a lap nem létezik)" </w:instrText>
      </w:r>
      <w:r w:rsidR="00E03564" w:rsidRPr="008C04DF">
        <w:rPr>
          <w:rFonts w:ascii="Times New Roman" w:hAnsi="Times New Roman" w:cs="Times New Roman"/>
          <w:sz w:val="24"/>
          <w:szCs w:val="24"/>
        </w:rPr>
        <w:fldChar w:fldCharType="separate"/>
      </w:r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gravi</w:t>
      </w:r>
      <w:proofErr w:type="spellEnd"/>
      <w:r w:rsidR="00EC2F5D"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méteres</w:t>
      </w:r>
      <w:r w:rsidR="00E03564" w:rsidRPr="008C04DF">
        <w:rPr>
          <w:rFonts w:ascii="Times New Roman" w:hAnsi="Times New Roman" w:cs="Times New Roman"/>
          <w:sz w:val="24"/>
          <w:szCs w:val="24"/>
        </w:rPr>
        <w:fldChar w:fldCharType="end"/>
      </w:r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kutatásokat végzett Dél-Szlovákiában. </w:t>
      </w:r>
      <w:proofErr w:type="gramEnd"/>
      <w:r w:rsidR="00E03564" w:rsidRPr="008C04DF">
        <w:rPr>
          <w:rFonts w:ascii="Times New Roman" w:hAnsi="Times New Roman" w:cs="Times New Roman"/>
          <w:sz w:val="24"/>
          <w:szCs w:val="24"/>
        </w:rPr>
        <w:fldChar w:fldCharType="begin"/>
      </w:r>
      <w:r w:rsidRPr="008C04DF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"https://hu.wikipedia.org/w/index.php?title=Gravit%C3%A1ci%C3%B3s_kutat%C3%A1s&amp;action=edit&amp;redlink=1" \o "Gravitációs kutatás (a lap nem létezik)" </w:instrText>
      </w:r>
      <w:r w:rsidR="00E03564" w:rsidRPr="008C04DF">
        <w:rPr>
          <w:rFonts w:ascii="Times New Roman" w:hAnsi="Times New Roman" w:cs="Times New Roman"/>
          <w:sz w:val="24"/>
          <w:szCs w:val="24"/>
        </w:rPr>
        <w:fldChar w:fldCharType="separate"/>
      </w:r>
      <w:r w:rsidRPr="008C04D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Gravitációs kutatásait</w:t>
      </w:r>
      <w:r w:rsidR="00E03564" w:rsidRPr="008C04DF">
        <w:rPr>
          <w:rFonts w:ascii="Times New Roman" w:hAnsi="Times New Roman" w:cs="Times New Roman"/>
          <w:sz w:val="24"/>
          <w:szCs w:val="24"/>
        </w:rPr>
        <w:fldChar w:fldCharType="end"/>
      </w:r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tooltip="Geoelektromos kutatás (a lap nem létezik)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</w:t>
        </w:r>
        <w:r w:rsidR="00EC2F5D"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lastRenderedPageBreak/>
          <w:t>elektromos vizsgálati módszerekkel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ötvözve sikerrel kutatott fel a föld mélyében rejlő, hasznosítható nyersanyagkészleteket, egyebek mellett a nevéhez fűződik a </w:t>
      </w:r>
      <w:hyperlink r:id="rId31" w:tooltip="Patakalja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patakalji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tooltip="Magnezit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magnezit</w:t>
        </w:r>
        <w:r w:rsidR="00EC2F5D"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telep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feltárása is. Elméleti munkássága, a két- és háromdimenziós </w:t>
      </w:r>
      <w:hyperlink r:id="rId33" w:tooltip="Mágneses tér" w:history="1">
        <w:r w:rsidRPr="008C04D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mágneses terek</w:t>
        </w:r>
      </w:hyperlink>
      <w:r w:rsidRPr="008C04DF">
        <w:rPr>
          <w:rFonts w:ascii="Times New Roman" w:hAnsi="Times New Roman" w:cs="Times New Roman"/>
          <w:sz w:val="24"/>
          <w:szCs w:val="24"/>
          <w:shd w:val="clear" w:color="auto" w:fill="FFFFFF"/>
        </w:rPr>
        <w:t> viselkedésére, dinamikájára vonatkozó számításai szintén jelentősek.</w:t>
      </w:r>
    </w:p>
    <w:p w:rsidR="00026A68" w:rsidRPr="008C04DF" w:rsidRDefault="00026A68" w:rsidP="00EC2F5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Társasági, tagsági elismerései</w:t>
      </w:r>
    </w:p>
    <w:p w:rsidR="00026A68" w:rsidRPr="008C04DF" w:rsidRDefault="00EC2F5D" w:rsidP="00EC2F5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C04DF">
        <w:t>T</w:t>
      </w:r>
      <w:r w:rsidR="00026A68" w:rsidRPr="008C04DF">
        <w:t>udományos érdemei elismeréseként előbb 1956-ban a </w:t>
      </w:r>
      <w:hyperlink r:id="rId34" w:tooltip="Szlovák Tudományos Akadémia" w:history="1">
        <w:r w:rsidR="00026A68" w:rsidRPr="008C04DF">
          <w:rPr>
            <w:rStyle w:val="Hiperhivatkozs"/>
            <w:color w:val="auto"/>
            <w:u w:val="none"/>
          </w:rPr>
          <w:t>Szlovák</w:t>
        </w:r>
      </w:hyperlink>
      <w:r w:rsidR="00026A68" w:rsidRPr="008C04DF">
        <w:t> (SZTA), majd 1960-ban a </w:t>
      </w:r>
      <w:hyperlink r:id="rId35" w:tooltip="Csehszlovák Tudományos Akadémia (a lap nem létezik)" w:history="1">
        <w:r w:rsidR="00026A68" w:rsidRPr="008C04DF">
          <w:rPr>
            <w:rStyle w:val="Hiperhivatkozs"/>
            <w:color w:val="auto"/>
            <w:u w:val="none"/>
          </w:rPr>
          <w:t>Csehszlovák Tudományos Akadémia</w:t>
        </w:r>
      </w:hyperlink>
      <w:r w:rsidR="00026A68" w:rsidRPr="008C04DF">
        <w:t> (CSTA) levelező tagja lett. Mindkét társaság rendes tagjai közé választotta 1972-ben, emellett 1966 után az SZTA, 1972 és 1977 között a CSTA elnökségi tagja is volt. 1979-ben a </w:t>
      </w:r>
      <w:hyperlink r:id="rId36" w:tooltip="Magyar Tudományos Akadémia" w:history="1">
        <w:r w:rsidR="00026A68" w:rsidRPr="008C04DF">
          <w:rPr>
            <w:rStyle w:val="Hiperhivatkozs"/>
            <w:color w:val="auto"/>
            <w:u w:val="none"/>
          </w:rPr>
          <w:t>Magyar Tudományos Akadémia</w:t>
        </w:r>
      </w:hyperlink>
      <w:r w:rsidR="00026A68" w:rsidRPr="008C04DF">
        <w:t>, 1984-ben a Szlovák Matematikusok és Fizikusok Szövetsége (</w:t>
      </w:r>
      <w:proofErr w:type="spellStart"/>
      <w:r w:rsidR="00026A68" w:rsidRPr="008C04DF">
        <w:t>Jednota</w:t>
      </w:r>
      <w:proofErr w:type="spellEnd"/>
      <w:r w:rsidR="00026A68" w:rsidRPr="008C04DF">
        <w:t xml:space="preserve"> </w:t>
      </w:r>
      <w:proofErr w:type="spellStart"/>
      <w:r w:rsidR="00026A68" w:rsidRPr="008C04DF">
        <w:t>slovenských</w:t>
      </w:r>
      <w:proofErr w:type="spellEnd"/>
      <w:r w:rsidR="00026A68" w:rsidRPr="008C04DF">
        <w:t xml:space="preserve"> </w:t>
      </w:r>
      <w:proofErr w:type="spellStart"/>
      <w:r w:rsidR="00026A68" w:rsidRPr="008C04DF">
        <w:t>matematikov</w:t>
      </w:r>
      <w:proofErr w:type="spellEnd"/>
      <w:r w:rsidR="00026A68" w:rsidRPr="008C04DF">
        <w:t xml:space="preserve"> a </w:t>
      </w:r>
      <w:proofErr w:type="spellStart"/>
      <w:r w:rsidR="00026A68" w:rsidRPr="008C04DF">
        <w:t>fyzikov</w:t>
      </w:r>
      <w:proofErr w:type="spellEnd"/>
      <w:r w:rsidR="00026A68" w:rsidRPr="008C04DF">
        <w:t>) választotta tiszteleti tagjai közé.</w:t>
      </w:r>
    </w:p>
    <w:p w:rsidR="00026A68" w:rsidRPr="008C04DF" w:rsidRDefault="00026A68" w:rsidP="00EC2F5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C04DF">
        <w:t xml:space="preserve">Hazájában 1954-ben Klement </w:t>
      </w:r>
      <w:proofErr w:type="spellStart"/>
      <w:r w:rsidRPr="008C04DF">
        <w:t>Gottwald</w:t>
      </w:r>
      <w:proofErr w:type="spellEnd"/>
      <w:r w:rsidRPr="008C04DF">
        <w:t xml:space="preserve"> Állami Díjat, 1962-ben Munkaérdemrendet kapott.</w:t>
      </w:r>
    </w:p>
    <w:p w:rsidR="00026A68" w:rsidRPr="008C04DF" w:rsidRDefault="00026A68" w:rsidP="00EC2F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4DF">
        <w:rPr>
          <w:rFonts w:ascii="Times New Roman" w:hAnsi="Times New Roman" w:cs="Times New Roman"/>
          <w:sz w:val="24"/>
          <w:szCs w:val="24"/>
        </w:rPr>
        <w:t>Főbb művei</w:t>
      </w:r>
      <w:r w:rsidRPr="008C04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C04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C04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galaktikai csillagfelhők és halmazok egyensúlyáról.</w:t>
      </w:r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Budapest, </w:t>
      </w:r>
      <w:proofErr w:type="spellStart"/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>Stephaneum</w:t>
      </w:r>
      <w:proofErr w:type="spellEnd"/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ny., 1941, 50 p.</w:t>
      </w:r>
    </w:p>
    <w:p w:rsidR="00026A68" w:rsidRPr="008C04DF" w:rsidRDefault="00026A68" w:rsidP="00EC2F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4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üstökösökről.</w:t>
      </w:r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>: Csillagászati Lapok 1942.</w:t>
      </w:r>
    </w:p>
    <w:p w:rsidR="00026A68" w:rsidRPr="008C04DF" w:rsidRDefault="00026A68" w:rsidP="00EC2F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4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tejútrendszer dinamikája.</w:t>
      </w:r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8C04DF">
        <w:rPr>
          <w:rFonts w:ascii="Times New Roman" w:eastAsia="Times New Roman" w:hAnsi="Times New Roman" w:cs="Times New Roman"/>
          <w:sz w:val="24"/>
          <w:szCs w:val="24"/>
          <w:lang w:eastAsia="hu-HU"/>
        </w:rPr>
        <w:t>: Csillagászati Lapok 1942.</w:t>
      </w:r>
    </w:p>
    <w:p w:rsidR="00026A68" w:rsidRPr="008C04DF" w:rsidRDefault="00026A68">
      <w:pPr>
        <w:rPr>
          <w:rFonts w:ascii="Times New Roman" w:hAnsi="Times New Roman" w:cs="Times New Roman"/>
          <w:sz w:val="24"/>
          <w:szCs w:val="24"/>
        </w:rPr>
      </w:pPr>
    </w:p>
    <w:p w:rsidR="00026A68" w:rsidRPr="008C04DF" w:rsidRDefault="00EC2F5D">
      <w:pPr>
        <w:rPr>
          <w:rFonts w:ascii="Times New Roman" w:hAnsi="Times New Roman" w:cs="Times New Roman"/>
          <w:b/>
          <w:sz w:val="24"/>
          <w:szCs w:val="24"/>
        </w:rPr>
      </w:pPr>
      <w:r w:rsidRPr="008C04DF">
        <w:rPr>
          <w:rFonts w:ascii="Times New Roman" w:hAnsi="Times New Roman" w:cs="Times New Roman"/>
          <w:b/>
          <w:sz w:val="24"/>
          <w:szCs w:val="24"/>
        </w:rPr>
        <w:t>Forrás</w:t>
      </w:r>
    </w:p>
    <w:p w:rsidR="00EC2F5D" w:rsidRPr="008C04DF" w:rsidRDefault="00EC2F5D">
      <w:pPr>
        <w:rPr>
          <w:rFonts w:ascii="Times New Roman" w:hAnsi="Times New Roman" w:cs="Times New Roman"/>
          <w:sz w:val="24"/>
          <w:szCs w:val="24"/>
        </w:rPr>
      </w:pPr>
      <w:r w:rsidRPr="008C04DF">
        <w:rPr>
          <w:rFonts w:ascii="Times New Roman" w:hAnsi="Times New Roman" w:cs="Times New Roman"/>
          <w:sz w:val="24"/>
          <w:szCs w:val="24"/>
        </w:rPr>
        <w:t>https://hu.wikipedia.org/wiki/Kolbenheyer_Tibor</w:t>
      </w:r>
    </w:p>
    <w:p w:rsidR="00026A68" w:rsidRPr="008C04DF" w:rsidRDefault="00026A6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EC2F5D" w:rsidRPr="008C04DF" w:rsidRDefault="00EC2F5D">
      <w:pPr>
        <w:rPr>
          <w:rFonts w:ascii="Times New Roman" w:hAnsi="Times New Roman" w:cs="Times New Roman"/>
          <w:sz w:val="24"/>
          <w:szCs w:val="24"/>
        </w:rPr>
      </w:pPr>
    </w:p>
    <w:p w:rsidR="00026A68" w:rsidRPr="008C04DF" w:rsidRDefault="00026A68">
      <w:pPr>
        <w:rPr>
          <w:rFonts w:ascii="Times New Roman" w:hAnsi="Times New Roman" w:cs="Times New Roman"/>
          <w:sz w:val="24"/>
          <w:szCs w:val="24"/>
        </w:rPr>
      </w:pPr>
    </w:p>
    <w:p w:rsidR="00026A68" w:rsidRPr="008C04DF" w:rsidRDefault="00026A68">
      <w:pPr>
        <w:rPr>
          <w:rFonts w:ascii="Times New Roman" w:hAnsi="Times New Roman" w:cs="Times New Roman"/>
          <w:sz w:val="24"/>
          <w:szCs w:val="24"/>
        </w:rPr>
      </w:pPr>
    </w:p>
    <w:sectPr w:rsidR="00026A68" w:rsidRPr="008C04D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6F94"/>
    <w:multiLevelType w:val="multilevel"/>
    <w:tmpl w:val="863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9F5759"/>
    <w:multiLevelType w:val="multilevel"/>
    <w:tmpl w:val="5C1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6A68"/>
    <w:rsid w:val="00026A68"/>
    <w:rsid w:val="0007660D"/>
    <w:rsid w:val="00086D1E"/>
    <w:rsid w:val="00683737"/>
    <w:rsid w:val="008C04DF"/>
    <w:rsid w:val="00C367CE"/>
    <w:rsid w:val="00E03564"/>
    <w:rsid w:val="00EA372C"/>
    <w:rsid w:val="00E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26A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2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assa" TargetMode="External"/><Relationship Id="rId13" Type="http://schemas.openxmlformats.org/officeDocument/2006/relationships/hyperlink" Target="https://hu.wikipedia.org/wiki/Geofizika" TargetMode="External"/><Relationship Id="rId18" Type="http://schemas.openxmlformats.org/officeDocument/2006/relationships/hyperlink" Target="https://hu.wikipedia.org/wiki/MTA_Csillag%C3%A1szati_%C3%A9s_F%C3%B6ldtudom%C3%A1nyi_Kutat%C3%B3k%C3%B6zpont_Konkoly-Thege_Mikl%C3%B3s_Csillag%C3%A1szati_Int%C3%A9zet" TargetMode="External"/><Relationship Id="rId26" Type="http://schemas.openxmlformats.org/officeDocument/2006/relationships/hyperlink" Target="https://hu.wikipedia.org/wiki/Kisbolyg%C3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Csehszlov%C3%A1kia" TargetMode="External"/><Relationship Id="rId34" Type="http://schemas.openxmlformats.org/officeDocument/2006/relationships/hyperlink" Target="https://hu.wikipedia.org/wiki/Szlov%C3%A1k_Tudom%C3%A1nyos_Akad%C3%A9mia" TargetMode="External"/><Relationship Id="rId7" Type="http://schemas.openxmlformats.org/officeDocument/2006/relationships/hyperlink" Target="https://hu.wikipedia.org/wiki/Szeptember_12." TargetMode="External"/><Relationship Id="rId12" Type="http://schemas.openxmlformats.org/officeDocument/2006/relationships/hyperlink" Target="https://hu.wikipedia.org/wiki/Szlov%C3%A1kia" TargetMode="External"/><Relationship Id="rId17" Type="http://schemas.openxmlformats.org/officeDocument/2006/relationships/hyperlink" Target="https://hu.wikipedia.org/wiki/E%C3%B6tv%C3%B6s_Lor%C3%A1nd_Tudom%C3%A1nyegyetem" TargetMode="External"/><Relationship Id="rId25" Type="http://schemas.openxmlformats.org/officeDocument/2006/relationships/hyperlink" Target="https://hu.wikipedia.org/wiki/Csillaghalmaz" TargetMode="External"/><Relationship Id="rId33" Type="http://schemas.openxmlformats.org/officeDocument/2006/relationships/hyperlink" Target="https://hu.wikipedia.org/wiki/M%C3%A1gneses_t%C3%A9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%C3%A1roly_Egyetem" TargetMode="External"/><Relationship Id="rId20" Type="http://schemas.openxmlformats.org/officeDocument/2006/relationships/hyperlink" Target="https://hu.wikipedia.org/wiki/Kaposv%C3%A1r" TargetMode="External"/><Relationship Id="rId29" Type="http://schemas.openxmlformats.org/officeDocument/2006/relationships/hyperlink" Target="https://hu.wikipedia.org/w/index.php?title=Gravit%C3%A1ci%C3%B3s_anom%C3%A1li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17" TargetMode="External"/><Relationship Id="rId11" Type="http://schemas.openxmlformats.org/officeDocument/2006/relationships/hyperlink" Target="https://hu.wikipedia.org/wiki/Magyar_Tudom%C3%A1nyos_Akad%C3%A9mia" TargetMode="External"/><Relationship Id="rId24" Type="http://schemas.openxmlformats.org/officeDocument/2006/relationships/hyperlink" Target="https://hu.wikipedia.org/wiki/Asztrofizika" TargetMode="External"/><Relationship Id="rId32" Type="http://schemas.openxmlformats.org/officeDocument/2006/relationships/hyperlink" Target="https://hu.wikipedia.org/wiki/Magnezi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hu.wikipedia.org/wiki/Rimaszombat" TargetMode="External"/><Relationship Id="rId15" Type="http://schemas.openxmlformats.org/officeDocument/2006/relationships/hyperlink" Target="https://hu.wikipedia.org/wiki/Losonc" TargetMode="External"/><Relationship Id="rId23" Type="http://schemas.openxmlformats.org/officeDocument/2006/relationships/hyperlink" Target="https://hu.wikipedia.org/w/index.php?title=Kassai_M%C5%B1szaki_Egyetem&amp;action=edit&amp;redlink=1" TargetMode="External"/><Relationship Id="rId28" Type="http://schemas.openxmlformats.org/officeDocument/2006/relationships/hyperlink" Target="https://hu.wikipedia.org/wiki/Geofizika" TargetMode="External"/><Relationship Id="rId36" Type="http://schemas.openxmlformats.org/officeDocument/2006/relationships/hyperlink" Target="https://hu.wikipedia.org/wiki/Magyar_Tudom%C3%A1nyos_Akad%C3%A9mia" TargetMode="External"/><Relationship Id="rId10" Type="http://schemas.openxmlformats.org/officeDocument/2006/relationships/hyperlink" Target="https://hu.wikipedia.org/wiki/M%C3%A1rcius_9." TargetMode="External"/><Relationship Id="rId19" Type="http://schemas.openxmlformats.org/officeDocument/2006/relationships/hyperlink" Target="https://hu.wikipedia.org/w/index.php?title=Magyar%E2%80%93Amerikai_Olajipari_Rt.&amp;action=edit&amp;redlink=1" TargetMode="External"/><Relationship Id="rId31" Type="http://schemas.openxmlformats.org/officeDocument/2006/relationships/hyperlink" Target="https://hu.wikipedia.org/wiki/Patakal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93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hu.wikipedia.org/wiki/Comenius_Egyetem" TargetMode="External"/><Relationship Id="rId27" Type="http://schemas.openxmlformats.org/officeDocument/2006/relationships/hyperlink" Target="https://hu.wikipedia.org/wiki/%C3%9Cst%C3%B6k%C3%B6s" TargetMode="External"/><Relationship Id="rId30" Type="http://schemas.openxmlformats.org/officeDocument/2006/relationships/hyperlink" Target="https://hu.wikipedia.org/w/index.php?title=Geoelektromos_kutat%C3%A1s&amp;action=edit&amp;redlink=1" TargetMode="External"/><Relationship Id="rId35" Type="http://schemas.openxmlformats.org/officeDocument/2006/relationships/hyperlink" Target="https://hu.wikipedia.org/w/index.php?title=Csehszlov%C3%A1k_Tudom%C3%A1nyos_Akad%C3%A9mia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2017-10-06T07:08:00Z</dcterms:created>
  <dcterms:modified xsi:type="dcterms:W3CDTF">2018-12-06T14:00:00Z</dcterms:modified>
</cp:coreProperties>
</file>