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E" w:rsidRPr="00363299" w:rsidRDefault="00035680" w:rsidP="00035680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363299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Alexi Károly</w:t>
      </w:r>
    </w:p>
    <w:p w:rsidR="00035680" w:rsidRPr="00340DBE" w:rsidRDefault="00035680" w:rsidP="00035680">
      <w:pPr>
        <w:jc w:val="center"/>
        <w:rPr>
          <w:rFonts w:cstheme="minorHAnsi"/>
          <w:noProof/>
          <w:sz w:val="28"/>
          <w:szCs w:val="28"/>
          <w:lang w:eastAsia="hu-HU"/>
        </w:rPr>
      </w:pPr>
    </w:p>
    <w:p w:rsidR="00EA372C" w:rsidRDefault="00340DBE" w:rsidP="004D0446">
      <w:pPr>
        <w:jc w:val="center"/>
        <w:rPr>
          <w:rFonts w:cstheme="minorHAnsi"/>
        </w:rPr>
      </w:pPr>
      <w:r w:rsidRPr="00340DBE">
        <w:rPr>
          <w:rFonts w:cstheme="minorHAnsi"/>
          <w:noProof/>
          <w:lang w:eastAsia="hu-HU"/>
        </w:rPr>
        <w:drawing>
          <wp:inline distT="0" distB="0" distL="0" distR="0">
            <wp:extent cx="1403870" cy="1311965"/>
            <wp:effectExtent l="19050" t="0" r="5830" b="0"/>
            <wp:docPr id="1" name="Kép 1" descr="Alexy Kár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y Kár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16" cy="131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80" w:rsidRPr="00340DBE" w:rsidRDefault="00035680" w:rsidP="00035680">
      <w:pPr>
        <w:jc w:val="both"/>
        <w:rPr>
          <w:rFonts w:cstheme="minorHAnsi"/>
        </w:rPr>
      </w:pPr>
    </w:p>
    <w:p w:rsidR="00340DBE" w:rsidRPr="00782EA6" w:rsidRDefault="00340DBE" w:rsidP="000356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Alexy</w:t>
      </w:r>
      <w:proofErr w:type="spellEnd"/>
      <w:r w:rsidRPr="00782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Károly Ede</w:t>
      </w:r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82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Alexi Károly Ede</w:t>
      </w:r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Poprád (település)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1816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1816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Február 8.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február 8.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9" w:tooltip="Budapest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1880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1880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1" w:tooltip="Május 20.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május 20.</w:t>
        </w:r>
      </w:hyperlink>
      <w:proofErr w:type="gramStart"/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szobrász.</w:t>
      </w:r>
    </w:p>
    <w:p w:rsidR="00340DBE" w:rsidRPr="00782EA6" w:rsidRDefault="00340DBE" w:rsidP="00035680">
      <w:pPr>
        <w:jc w:val="both"/>
        <w:rPr>
          <w:rFonts w:ascii="Times New Roman" w:hAnsi="Times New Roman" w:cs="Times New Roman"/>
          <w:sz w:val="24"/>
          <w:szCs w:val="24"/>
        </w:rPr>
      </w:pPr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A bécsi akadémia növendéke volt. 1840-től szerepelt kiállításokon. 1841-től készített kisbronzokat. 1844-ben kezdte el híres hadvezérekről készített kisbronz-sorozatát. </w:t>
      </w:r>
      <w:hyperlink r:id="rId12" w:tooltip="1848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-ban </w:t>
      </w:r>
      <w:hyperlink r:id="rId13" w:tooltip="Batthyány Lajos (miniszterelnök)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Batthyány Lajos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mellszobrát mintázta meg. Az </w:t>
      </w:r>
      <w:hyperlink r:id="rId14" w:tooltip="1848–49-es forradalom és szabadságharc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1848–49-es szabadságharcban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való részvételéért hosszabb várfogságot szenvedett. Kiszabadulása után </w:t>
      </w:r>
      <w:hyperlink r:id="rId15" w:tooltip="1852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1852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-ben </w:t>
      </w:r>
      <w:hyperlink r:id="rId16" w:tooltip="London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Londonba</w:t>
        </w:r>
      </w:hyperlink>
      <w:r w:rsidR="004C4C07">
        <w:rPr>
          <w:rFonts w:ascii="Times New Roman" w:hAnsi="Times New Roman" w:cs="Times New Roman"/>
          <w:sz w:val="24"/>
          <w:szCs w:val="24"/>
        </w:rPr>
        <w:t xml:space="preserve"> </w:t>
      </w:r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emigrált, ahol újból elkészítette Batthyány és Kossuth büsztjét (mellszobrát). </w:t>
      </w:r>
      <w:hyperlink r:id="rId17" w:tooltip="1861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1861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-ben hazatért, és </w:t>
      </w:r>
      <w:hyperlink r:id="rId18" w:tooltip="Pest (történelmi település)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Pesten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dolgozott</w:t>
      </w:r>
      <w:proofErr w:type="gramEnd"/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szobrász és rajztanár. A legismertebb munkája a </w:t>
      </w:r>
      <w:hyperlink r:id="rId19" w:tooltip="Pesti Vigadó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Vigadó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épületének homlokzatára készített táncolók </w:t>
      </w:r>
      <w:hyperlink r:id="rId20" w:tooltip="Dombormű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reliefje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volt). Stílusa átmenetet képvisel a </w:t>
      </w:r>
      <w:hyperlink r:id="rId21" w:tooltip="Klasszicizmus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klasszicizmus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és a </w:t>
      </w:r>
      <w:hyperlink r:id="rId22" w:tooltip="Romantika" w:history="1">
        <w:r w:rsidRPr="00782EA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romantika</w:t>
        </w:r>
      </w:hyperlink>
      <w:r w:rsidRPr="00782EA6">
        <w:rPr>
          <w:rFonts w:ascii="Times New Roman" w:hAnsi="Times New Roman" w:cs="Times New Roman"/>
          <w:sz w:val="24"/>
          <w:szCs w:val="24"/>
          <w:shd w:val="clear" w:color="auto" w:fill="FFFFFF"/>
        </w:rPr>
        <w:t> között.</w:t>
      </w:r>
    </w:p>
    <w:p w:rsidR="00340DBE" w:rsidRPr="00782EA6" w:rsidRDefault="00340DBE" w:rsidP="00035680">
      <w:pPr>
        <w:jc w:val="both"/>
        <w:rPr>
          <w:rFonts w:ascii="Times New Roman" w:hAnsi="Times New Roman" w:cs="Times New Roman"/>
          <w:sz w:val="24"/>
          <w:szCs w:val="24"/>
        </w:rPr>
      </w:pPr>
      <w:r w:rsidRPr="00782EA6">
        <w:rPr>
          <w:rFonts w:ascii="Times New Roman" w:hAnsi="Times New Roman" w:cs="Times New Roman"/>
          <w:sz w:val="24"/>
          <w:szCs w:val="24"/>
        </w:rPr>
        <w:t>Főbb portré szobrai</w:t>
      </w:r>
    </w:p>
    <w:p w:rsidR="00340DBE" w:rsidRPr="00782EA6" w:rsidRDefault="006472A5" w:rsidP="0003568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tooltip="I. Mátyás magyar király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Mátyás király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 (kis bronzszobor, </w:t>
      </w:r>
      <w:hyperlink r:id="rId24" w:tooltip="Magyar Nemzeti Galéria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Nemzeti Galéria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340DBE" w:rsidRPr="00782EA6" w:rsidRDefault="00340DBE" w:rsidP="0003568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Gróf </w:t>
      </w:r>
      <w:proofErr w:type="spellStart"/>
      <w:r w:rsidR="006472A5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"https://hu.wikipedia.org/wiki/Ernst_R%C3%BCdiger_von_Starhemberg" \o "Ernst Rüdiger von Starhemberg" </w:instrText>
      </w:r>
      <w:r w:rsidR="006472A5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Starhemberg</w:t>
      </w:r>
      <w:proofErr w:type="spellEnd"/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  <w:r w:rsidR="006472A5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 (kisbronz, </w:t>
      </w:r>
      <w:hyperlink r:id="rId25" w:tooltip="Magyar Nemzeti Galéria" w:history="1">
        <w:r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MNG</w:t>
        </w:r>
      </w:hyperlink>
      <w:r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340DBE" w:rsidRPr="00782EA6" w:rsidRDefault="006472A5" w:rsidP="0003568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tooltip="Petőfi Sándor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Petőfi Sándor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 (mellszobor, </w:t>
      </w:r>
      <w:hyperlink r:id="rId27" w:tooltip="Petőfi Irodalmi Múzeum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Petőfi Irodalmi Múzeum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340DBE" w:rsidRPr="00782EA6" w:rsidRDefault="006472A5" w:rsidP="0003568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tooltip="Széchenyi István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Széchenyi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 (mellszobor, </w:t>
      </w:r>
      <w:hyperlink r:id="rId29" w:tooltip="Magyar Tudományos Akadémia" w:history="1">
        <w:r w:rsidR="00340DBE" w:rsidRPr="00782EA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Tudományos Akadémia</w:t>
        </w:r>
      </w:hyperlink>
      <w:r w:rsidR="00340DBE" w:rsidRPr="00782EA6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340DBE" w:rsidRPr="00782EA6" w:rsidRDefault="00340DBE" w:rsidP="0003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DF2" w:rsidRPr="00782EA6" w:rsidRDefault="00F04DF2" w:rsidP="00035680">
      <w:pPr>
        <w:jc w:val="both"/>
        <w:rPr>
          <w:rFonts w:ascii="Times New Roman" w:hAnsi="Times New Roman" w:cs="Times New Roman"/>
          <w:sz w:val="24"/>
          <w:szCs w:val="24"/>
        </w:rPr>
      </w:pPr>
      <w:r w:rsidRPr="00782EA6">
        <w:rPr>
          <w:rFonts w:ascii="Times New Roman" w:hAnsi="Times New Roman" w:cs="Times New Roman"/>
          <w:sz w:val="24"/>
          <w:szCs w:val="24"/>
        </w:rPr>
        <w:t>Forrás</w:t>
      </w:r>
    </w:p>
    <w:p w:rsidR="00F04DF2" w:rsidRPr="00782EA6" w:rsidRDefault="00F04DF2" w:rsidP="00035680">
      <w:pPr>
        <w:jc w:val="both"/>
        <w:rPr>
          <w:rFonts w:ascii="Times New Roman" w:hAnsi="Times New Roman" w:cs="Times New Roman"/>
          <w:sz w:val="24"/>
          <w:szCs w:val="24"/>
        </w:rPr>
      </w:pPr>
      <w:r w:rsidRPr="00782EA6">
        <w:rPr>
          <w:rFonts w:ascii="Times New Roman" w:hAnsi="Times New Roman" w:cs="Times New Roman"/>
          <w:sz w:val="24"/>
          <w:szCs w:val="24"/>
        </w:rPr>
        <w:t>https://hu.wikipedia.org/wiki/Alexy_Károly</w:t>
      </w:r>
    </w:p>
    <w:sectPr w:rsidR="00F04DF2" w:rsidRPr="00782EA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F99"/>
    <w:multiLevelType w:val="multilevel"/>
    <w:tmpl w:val="B2B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77C11"/>
    <w:multiLevelType w:val="multilevel"/>
    <w:tmpl w:val="CFD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0DBE"/>
    <w:rsid w:val="00035680"/>
    <w:rsid w:val="000432E1"/>
    <w:rsid w:val="0007660D"/>
    <w:rsid w:val="00086D1E"/>
    <w:rsid w:val="00340DBE"/>
    <w:rsid w:val="00363299"/>
    <w:rsid w:val="004C4C07"/>
    <w:rsid w:val="004D0446"/>
    <w:rsid w:val="006472A5"/>
    <w:rsid w:val="00782EA6"/>
    <w:rsid w:val="00866C49"/>
    <w:rsid w:val="009346E1"/>
    <w:rsid w:val="00C90259"/>
    <w:rsid w:val="00EA372C"/>
    <w:rsid w:val="00F04DF2"/>
    <w:rsid w:val="00F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D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40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ebru%C3%A1r_8." TargetMode="External"/><Relationship Id="rId13" Type="http://schemas.openxmlformats.org/officeDocument/2006/relationships/hyperlink" Target="https://hu.wikipedia.org/wiki/Batthy%C3%A1ny_Lajos_(minisztereln%C3%B6k)" TargetMode="External"/><Relationship Id="rId18" Type="http://schemas.openxmlformats.org/officeDocument/2006/relationships/hyperlink" Target="https://hu.wikipedia.org/wiki/Pest_(t%C3%B6rt%C3%A9nelmi_telep%C3%BCl%C3%A9s)" TargetMode="External"/><Relationship Id="rId26" Type="http://schemas.openxmlformats.org/officeDocument/2006/relationships/hyperlink" Target="https://hu.wikipedia.org/wiki/Pet%C5%91fi_S%C3%A1nd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Klasszicizmus" TargetMode="External"/><Relationship Id="rId7" Type="http://schemas.openxmlformats.org/officeDocument/2006/relationships/hyperlink" Target="https://hu.wikipedia.org/wiki/1816" TargetMode="External"/><Relationship Id="rId12" Type="http://schemas.openxmlformats.org/officeDocument/2006/relationships/hyperlink" Target="https://hu.wikipedia.org/wiki/1848" TargetMode="External"/><Relationship Id="rId17" Type="http://schemas.openxmlformats.org/officeDocument/2006/relationships/hyperlink" Target="https://hu.wikipedia.org/wiki/1861" TargetMode="External"/><Relationship Id="rId25" Type="http://schemas.openxmlformats.org/officeDocument/2006/relationships/hyperlink" Target="https://hu.wikipedia.org/wiki/Magyar_Nemzeti_Gal%C3%A9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London" TargetMode="External"/><Relationship Id="rId20" Type="http://schemas.openxmlformats.org/officeDocument/2006/relationships/hyperlink" Target="https://hu.wikipedia.org/wiki/Domborm%C5%B1" TargetMode="External"/><Relationship Id="rId29" Type="http://schemas.openxmlformats.org/officeDocument/2006/relationships/hyperlink" Target="https://hu.wikipedia.org/wiki/Magyar_Tudom%C3%A1nyos_Akad%C3%A9m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Popr%C3%A1d_(telep%C3%BCl%C3%A9s)" TargetMode="External"/><Relationship Id="rId11" Type="http://schemas.openxmlformats.org/officeDocument/2006/relationships/hyperlink" Target="https://hu.wikipedia.org/wiki/M%C3%A1jus_20." TargetMode="External"/><Relationship Id="rId24" Type="http://schemas.openxmlformats.org/officeDocument/2006/relationships/hyperlink" Target="https://hu.wikipedia.org/wiki/Magyar_Nemzeti_Gal%C3%A9r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1852" TargetMode="External"/><Relationship Id="rId23" Type="http://schemas.openxmlformats.org/officeDocument/2006/relationships/hyperlink" Target="https://hu.wikipedia.org/wiki/I._M%C3%A1ty%C3%A1s_magyar_kir%C3%A1ly" TargetMode="External"/><Relationship Id="rId28" Type="http://schemas.openxmlformats.org/officeDocument/2006/relationships/hyperlink" Target="https://hu.wikipedia.org/wiki/Sz%C3%A9chenyi_Istv%C3%A1n" TargetMode="External"/><Relationship Id="rId10" Type="http://schemas.openxmlformats.org/officeDocument/2006/relationships/hyperlink" Target="https://hu.wikipedia.org/wiki/1880" TargetMode="External"/><Relationship Id="rId19" Type="http://schemas.openxmlformats.org/officeDocument/2006/relationships/hyperlink" Target="https://hu.wikipedia.org/wiki/Pesti_Vigad%C3%B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udapest" TargetMode="External"/><Relationship Id="rId14" Type="http://schemas.openxmlformats.org/officeDocument/2006/relationships/hyperlink" Target="https://hu.wikipedia.org/wiki/1848%E2%80%9349-es_forradalom_%C3%A9s_szabads%C3%A1gharc" TargetMode="External"/><Relationship Id="rId22" Type="http://schemas.openxmlformats.org/officeDocument/2006/relationships/hyperlink" Target="https://hu.wikipedia.org/wiki/Romantika" TargetMode="External"/><Relationship Id="rId27" Type="http://schemas.openxmlformats.org/officeDocument/2006/relationships/hyperlink" Target="https://hu.wikipedia.org/wiki/Pet%C5%91fi_Irodalmi_M%C3%BAzeu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7</cp:revision>
  <dcterms:created xsi:type="dcterms:W3CDTF">2017-10-03T11:14:00Z</dcterms:created>
  <dcterms:modified xsi:type="dcterms:W3CDTF">2018-12-11T12:44:00Z</dcterms:modified>
</cp:coreProperties>
</file>