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8C402C" w:rsidRDefault="008C402C" w:rsidP="008C402C">
      <w:pPr>
        <w:jc w:val="center"/>
        <w:rPr>
          <w:rFonts w:ascii="Arial" w:hAnsi="Arial" w:cs="Arial"/>
          <w:b/>
          <w:sz w:val="40"/>
          <w:szCs w:val="40"/>
        </w:rPr>
      </w:pPr>
      <w:r w:rsidRPr="008C402C">
        <w:rPr>
          <w:rFonts w:ascii="Arial" w:hAnsi="Arial" w:cs="Arial"/>
          <w:b/>
          <w:sz w:val="40"/>
          <w:szCs w:val="40"/>
        </w:rPr>
        <w:t>Nagykikinda története</w:t>
      </w:r>
    </w:p>
    <w:p w:rsidR="008C402C" w:rsidRPr="008C402C" w:rsidRDefault="008C402C" w:rsidP="008C402C">
      <w:pPr>
        <w:jc w:val="both"/>
        <w:rPr>
          <w:rFonts w:ascii="Arial" w:hAnsi="Arial" w:cs="Arial"/>
          <w:sz w:val="24"/>
          <w:szCs w:val="24"/>
        </w:rPr>
      </w:pPr>
    </w:p>
    <w:p w:rsidR="008C402C" w:rsidRPr="008C402C" w:rsidRDefault="008C402C" w:rsidP="008C402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8C402C">
        <w:rPr>
          <w:rFonts w:ascii="Arial" w:hAnsi="Arial" w:cs="Arial"/>
          <w:b/>
          <w:bCs/>
          <w:sz w:val="24"/>
          <w:szCs w:val="24"/>
          <w:shd w:val="clear" w:color="auto" w:fill="FFFFFF"/>
        </w:rPr>
        <w:t>Nagykikinda</w:t>
      </w:r>
      <w:r w:rsidRPr="008C402C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5" w:tooltip="Szerb nyelv" w:history="1">
        <w:r w:rsidRPr="008C402C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szerbül</w:t>
        </w:r>
      </w:hyperlink>
      <w:r w:rsidRPr="008C402C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8C402C">
        <w:rPr>
          <w:rFonts w:ascii="Arial" w:hAnsi="Arial" w:cs="Arial"/>
          <w:i/>
          <w:iCs/>
          <w:sz w:val="24"/>
          <w:szCs w:val="24"/>
          <w:shd w:val="clear" w:color="auto" w:fill="FFFFFF"/>
        </w:rPr>
        <w:t>Кикинда</w:t>
      </w:r>
      <w:r w:rsidRPr="008C402C">
        <w:rPr>
          <w:rFonts w:ascii="Arial" w:hAnsi="Arial" w:cs="Arial"/>
          <w:sz w:val="24"/>
          <w:szCs w:val="24"/>
          <w:shd w:val="clear" w:color="auto" w:fill="FFFFFF"/>
        </w:rPr>
        <w:t> / </w:t>
      </w:r>
      <w:r w:rsidRPr="008C402C">
        <w:rPr>
          <w:rFonts w:ascii="Arial" w:hAnsi="Arial" w:cs="Arial"/>
          <w:i/>
          <w:iCs/>
          <w:sz w:val="24"/>
          <w:szCs w:val="24"/>
          <w:shd w:val="clear" w:color="auto" w:fill="FFFFFF"/>
        </w:rPr>
        <w:t>Kikinda</w:t>
      </w:r>
      <w:r w:rsidRPr="008C402C">
        <w:rPr>
          <w:rFonts w:ascii="Arial" w:hAnsi="Arial" w:cs="Arial"/>
          <w:sz w:val="24"/>
          <w:szCs w:val="24"/>
          <w:shd w:val="clear" w:color="auto" w:fill="FFFFFF"/>
        </w:rPr>
        <w:t>, a </w:t>
      </w:r>
      <w:hyperlink r:id="rId6" w:tooltip="Második világháború" w:history="1">
        <w:r w:rsidRPr="008C402C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II. világháború</w:t>
        </w:r>
      </w:hyperlink>
      <w:r w:rsidRPr="008C402C">
        <w:rPr>
          <w:rFonts w:ascii="Arial" w:hAnsi="Arial" w:cs="Arial"/>
          <w:sz w:val="24"/>
          <w:szCs w:val="24"/>
          <w:shd w:val="clear" w:color="auto" w:fill="FFFFFF"/>
        </w:rPr>
        <w:t> végéig </w:t>
      </w:r>
      <w:r w:rsidRPr="008C402C">
        <w:rPr>
          <w:rFonts w:ascii="Arial" w:hAnsi="Arial" w:cs="Arial"/>
          <w:i/>
          <w:iCs/>
          <w:sz w:val="24"/>
          <w:szCs w:val="24"/>
          <w:shd w:val="clear" w:color="auto" w:fill="FFFFFF"/>
        </w:rPr>
        <w:t>Велика Кикинда</w:t>
      </w:r>
      <w:r w:rsidRPr="008C402C">
        <w:rPr>
          <w:rFonts w:ascii="Arial" w:hAnsi="Arial" w:cs="Arial"/>
          <w:sz w:val="24"/>
          <w:szCs w:val="24"/>
          <w:shd w:val="clear" w:color="auto" w:fill="FFFFFF"/>
        </w:rPr>
        <w:t> / </w:t>
      </w:r>
      <w:r w:rsidRPr="008C402C">
        <w:rPr>
          <w:rFonts w:ascii="Arial" w:hAnsi="Arial" w:cs="Arial"/>
          <w:i/>
          <w:iCs/>
          <w:sz w:val="24"/>
          <w:szCs w:val="24"/>
          <w:shd w:val="clear" w:color="auto" w:fill="FFFFFF"/>
        </w:rPr>
        <w:t>Velika Kikinda</w:t>
      </w:r>
      <w:r w:rsidRPr="008C402C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7" w:tooltip="Német nyelv" w:history="1">
        <w:r w:rsidRPr="008C402C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8C402C">
        <w:rPr>
          <w:rFonts w:ascii="Arial" w:hAnsi="Arial" w:cs="Arial"/>
          <w:sz w:val="24"/>
          <w:szCs w:val="24"/>
          <w:shd w:val="clear" w:color="auto" w:fill="FFFFFF"/>
        </w:rPr>
        <w:t>: </w:t>
      </w:r>
      <w:r w:rsidRPr="008C402C">
        <w:rPr>
          <w:rFonts w:ascii="Arial" w:hAnsi="Arial" w:cs="Arial"/>
          <w:i/>
          <w:iCs/>
          <w:sz w:val="24"/>
          <w:szCs w:val="24"/>
          <w:shd w:val="clear" w:color="auto" w:fill="FFFFFF"/>
          <w:lang w:val="de-DE"/>
        </w:rPr>
        <w:t>Groß-Kikinda</w:t>
      </w:r>
      <w:r w:rsidRPr="008C402C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8" w:tooltip="Román nyelv" w:history="1">
        <w:r w:rsidRPr="008C402C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románul</w:t>
        </w:r>
      </w:hyperlink>
      <w:r w:rsidRPr="008C402C">
        <w:rPr>
          <w:rFonts w:ascii="Arial" w:hAnsi="Arial" w:cs="Arial"/>
          <w:sz w:val="24"/>
          <w:szCs w:val="24"/>
          <w:shd w:val="clear" w:color="auto" w:fill="FFFFFF"/>
        </w:rPr>
        <w:t>: </w:t>
      </w:r>
      <w:r w:rsidRPr="008C402C">
        <w:rPr>
          <w:rFonts w:ascii="Arial" w:hAnsi="Arial" w:cs="Arial"/>
          <w:i/>
          <w:iCs/>
          <w:sz w:val="24"/>
          <w:szCs w:val="24"/>
          <w:shd w:val="clear" w:color="auto" w:fill="FFFFFF"/>
          <w:lang w:val="ro-RO"/>
        </w:rPr>
        <w:t>Chichinda Mare</w:t>
      </w:r>
      <w:r w:rsidRPr="008C402C">
        <w:rPr>
          <w:rFonts w:ascii="Arial" w:hAnsi="Arial" w:cs="Arial"/>
          <w:sz w:val="24"/>
          <w:szCs w:val="24"/>
          <w:shd w:val="clear" w:color="auto" w:fill="FFFFFF"/>
        </w:rPr>
        <w:t>) </w:t>
      </w:r>
      <w:hyperlink r:id="rId9" w:tooltip="Város" w:history="1">
        <w:r w:rsidRPr="008C402C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város</w:t>
        </w:r>
      </w:hyperlink>
      <w:r w:rsidRPr="008C402C">
        <w:rPr>
          <w:rFonts w:ascii="Arial" w:hAnsi="Arial" w:cs="Arial"/>
          <w:sz w:val="24"/>
          <w:szCs w:val="24"/>
          <w:shd w:val="clear" w:color="auto" w:fill="FFFFFF"/>
        </w:rPr>
        <w:t> és </w:t>
      </w:r>
      <w:proofErr w:type="gramEnd"/>
      <w:hyperlink r:id="rId10" w:anchor="Szerbia" w:tooltip="Község" w:history="1">
        <w:r w:rsidRPr="008C402C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Község</w:t>
        </w:r>
      </w:hyperlink>
      <w:r w:rsidRPr="008C402C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11" w:tooltip="Járás" w:history="1">
        <w:r w:rsidRPr="008C402C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járás</w:t>
        </w:r>
      </w:hyperlink>
      <w:r w:rsidRPr="008C402C">
        <w:rPr>
          <w:rFonts w:ascii="Arial" w:hAnsi="Arial" w:cs="Arial"/>
          <w:sz w:val="24"/>
          <w:szCs w:val="24"/>
          <w:shd w:val="clear" w:color="auto" w:fill="FFFFFF"/>
        </w:rPr>
        <w:t>) </w:t>
      </w:r>
      <w:hyperlink r:id="rId12" w:tooltip="Szerbia" w:history="1">
        <w:r w:rsidRPr="008C402C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Szerbiában</w:t>
        </w:r>
      </w:hyperlink>
      <w:r w:rsidRPr="008C402C">
        <w:rPr>
          <w:rFonts w:ascii="Arial" w:hAnsi="Arial" w:cs="Arial"/>
          <w:sz w:val="24"/>
          <w:szCs w:val="24"/>
          <w:shd w:val="clear" w:color="auto" w:fill="FFFFFF"/>
        </w:rPr>
        <w:t>, a </w:t>
      </w:r>
      <w:hyperlink r:id="rId13" w:tooltip="Vajdaság Autonóm Tartomány" w:history="1">
        <w:r w:rsidRPr="008C402C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Vajdaságban</w:t>
        </w:r>
      </w:hyperlink>
      <w:r w:rsidRPr="008C402C">
        <w:rPr>
          <w:rFonts w:ascii="Arial" w:hAnsi="Arial" w:cs="Arial"/>
          <w:sz w:val="24"/>
          <w:szCs w:val="24"/>
          <w:shd w:val="clear" w:color="auto" w:fill="FFFFFF"/>
        </w:rPr>
        <w:t>, a </w:t>
      </w:r>
      <w:hyperlink r:id="rId14" w:tooltip="Bánság" w:history="1">
        <w:r w:rsidRPr="008C402C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Bánságban</w:t>
        </w:r>
      </w:hyperlink>
      <w:r w:rsidRPr="008C402C">
        <w:rPr>
          <w:rFonts w:ascii="Arial" w:hAnsi="Arial" w:cs="Arial"/>
          <w:sz w:val="24"/>
          <w:szCs w:val="24"/>
          <w:shd w:val="clear" w:color="auto" w:fill="FFFFFF"/>
        </w:rPr>
        <w:t>. Az </w:t>
      </w:r>
      <w:hyperlink r:id="rId15" w:tooltip="Észak-bánsági körzet" w:history="1">
        <w:r w:rsidRPr="008C402C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Észak-bánsági körzet</w:t>
        </w:r>
      </w:hyperlink>
      <w:r w:rsidRPr="008C402C">
        <w:rPr>
          <w:rFonts w:ascii="Arial" w:hAnsi="Arial" w:cs="Arial"/>
          <w:sz w:val="24"/>
          <w:szCs w:val="24"/>
          <w:shd w:val="clear" w:color="auto" w:fill="FFFFFF"/>
        </w:rPr>
        <w:t> közigazgatási központja. Népessége 2011-ben 37 676 főt tett ki. Neve a </w:t>
      </w:r>
      <w:hyperlink r:id="rId16" w:tooltip="Magyar nyelv" w:history="1">
        <w:r w:rsidRPr="008C402C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magyar</w:t>
        </w:r>
      </w:hyperlink>
      <w:r w:rsidRPr="008C402C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7" w:tooltip="Kökény (növényfaj)" w:history="1">
        <w:r w:rsidRPr="008C402C">
          <w:rPr>
            <w:rStyle w:val="Hiperhivatkozs"/>
            <w:rFonts w:ascii="Arial" w:hAnsi="Arial" w:cs="Arial"/>
            <w:i/>
            <w:iCs/>
            <w:color w:val="auto"/>
            <w:sz w:val="24"/>
            <w:szCs w:val="24"/>
            <w:u w:val="none"/>
            <w:shd w:val="clear" w:color="auto" w:fill="FFFFFF"/>
          </w:rPr>
          <w:t>kökény</w:t>
        </w:r>
      </w:hyperlink>
      <w:r w:rsidRPr="008C402C">
        <w:rPr>
          <w:rFonts w:ascii="Arial" w:hAnsi="Arial" w:cs="Arial"/>
          <w:sz w:val="24"/>
          <w:szCs w:val="24"/>
          <w:shd w:val="clear" w:color="auto" w:fill="FFFFFF"/>
        </w:rPr>
        <w:t> főnévből származik.</w:t>
      </w:r>
    </w:p>
    <w:p w:rsidR="008C402C" w:rsidRPr="008C402C" w:rsidRDefault="008C402C" w:rsidP="008C402C">
      <w:pPr>
        <w:jc w:val="both"/>
        <w:rPr>
          <w:rFonts w:ascii="Arial" w:hAnsi="Arial" w:cs="Arial"/>
          <w:sz w:val="24"/>
          <w:szCs w:val="24"/>
        </w:rPr>
      </w:pPr>
      <w:r w:rsidRPr="008C402C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380615" cy="1794510"/>
            <wp:effectExtent l="19050" t="0" r="635" b="0"/>
            <wp:docPr id="1" name="Kép 1" descr="Nagykikindai utcarészlet a katolikus templom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ykikindai utcarészlet a katolikus templommal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02C">
        <w:rPr>
          <w:rFonts w:ascii="Arial" w:hAnsi="Arial" w:cs="Arial"/>
          <w:sz w:val="24"/>
          <w:szCs w:val="24"/>
        </w:rPr>
        <w:t xml:space="preserve"> nagykikindai utcarészlet a katolikus templommal</w:t>
      </w:r>
    </w:p>
    <w:p w:rsidR="008C402C" w:rsidRPr="008C402C" w:rsidRDefault="008C402C" w:rsidP="008C402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19" w:tooltip="1423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1423</w:t>
        </w:r>
      </w:hyperlink>
      <w:r w:rsidRPr="008C402C">
        <w:rPr>
          <w:rFonts w:ascii="Arial" w:hAnsi="Arial" w:cs="Arial"/>
        </w:rPr>
        <w:t>-ban </w:t>
      </w:r>
      <w:r w:rsidRPr="008C402C">
        <w:rPr>
          <w:rFonts w:ascii="Arial" w:hAnsi="Arial" w:cs="Arial"/>
          <w:i/>
          <w:iCs/>
        </w:rPr>
        <w:t>Nagkeken</w:t>
      </w:r>
      <w:r w:rsidRPr="008C402C">
        <w:rPr>
          <w:rFonts w:ascii="Arial" w:hAnsi="Arial" w:cs="Arial"/>
        </w:rPr>
        <w:t> néven említi oklevél.</w:t>
      </w:r>
    </w:p>
    <w:p w:rsidR="008C402C" w:rsidRPr="008C402C" w:rsidRDefault="008C402C" w:rsidP="008C402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8C402C">
        <w:rPr>
          <w:rFonts w:ascii="Arial" w:hAnsi="Arial" w:cs="Arial"/>
        </w:rPr>
        <w:t>A </w:t>
      </w:r>
      <w:hyperlink r:id="rId20" w:tooltip="Középkor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középkori</w:t>
        </w:r>
      </w:hyperlink>
      <w:r w:rsidRPr="008C402C">
        <w:rPr>
          <w:rFonts w:ascii="Arial" w:hAnsi="Arial" w:cs="Arial"/>
        </w:rPr>
        <w:t> település a török korban elpusztult. </w:t>
      </w:r>
      <w:hyperlink r:id="rId21" w:tooltip="1751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1751</w:t>
        </w:r>
      </w:hyperlink>
      <w:r w:rsidRPr="008C402C">
        <w:rPr>
          <w:rFonts w:ascii="Arial" w:hAnsi="Arial" w:cs="Arial"/>
        </w:rPr>
        <w:t>-</w:t>
      </w:r>
      <w:hyperlink r:id="rId22" w:tooltip="1753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1753</w:t>
        </w:r>
      </w:hyperlink>
      <w:r w:rsidRPr="008C402C">
        <w:rPr>
          <w:rFonts w:ascii="Arial" w:hAnsi="Arial" w:cs="Arial"/>
        </w:rPr>
        <w:t> között délről érkezett szerb határőrökkel telepítették újra.</w:t>
      </w:r>
    </w:p>
    <w:p w:rsidR="008C402C" w:rsidRPr="008C402C" w:rsidRDefault="008C402C" w:rsidP="008C402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8C402C">
        <w:rPr>
          <w:rFonts w:ascii="Arial" w:hAnsi="Arial" w:cs="Arial"/>
        </w:rPr>
        <w:t>A </w:t>
      </w:r>
      <w:proofErr w:type="spellStart"/>
      <w:r w:rsidRPr="008C402C">
        <w:rPr>
          <w:rFonts w:ascii="Arial" w:hAnsi="Arial" w:cs="Arial"/>
        </w:rPr>
        <w:fldChar w:fldCharType="begin"/>
      </w:r>
      <w:r w:rsidRPr="008C402C">
        <w:rPr>
          <w:rFonts w:ascii="Arial" w:hAnsi="Arial" w:cs="Arial"/>
        </w:rPr>
        <w:instrText xml:space="preserve"> HYPERLINK "https://hu.wikipedia.org/wiki/Pozsarev%C3%A1ci_b%C3%A9ke" \o "Pozsareváci béke" </w:instrText>
      </w:r>
      <w:r w:rsidRPr="008C402C">
        <w:rPr>
          <w:rFonts w:ascii="Arial" w:hAnsi="Arial" w:cs="Arial"/>
        </w:rPr>
        <w:fldChar w:fldCharType="separate"/>
      </w:r>
      <w:proofErr w:type="spellEnd"/>
      <w:r w:rsidRPr="008C402C">
        <w:rPr>
          <w:rStyle w:val="Hiperhivatkozs"/>
          <w:rFonts w:ascii="Arial" w:hAnsi="Arial" w:cs="Arial"/>
          <w:color w:val="auto"/>
          <w:u w:val="none"/>
        </w:rPr>
        <w:t>pozsareváci béke</w:t>
      </w:r>
      <w:r w:rsidRPr="008C402C">
        <w:rPr>
          <w:rFonts w:ascii="Arial" w:hAnsi="Arial" w:cs="Arial"/>
        </w:rPr>
        <w:fldChar w:fldCharType="end"/>
      </w:r>
      <w:r w:rsidRPr="008C402C">
        <w:rPr>
          <w:rFonts w:ascii="Arial" w:hAnsi="Arial" w:cs="Arial"/>
        </w:rPr>
        <w:t> után elvesztette határőr-település arculatát és a szerbek mellé nagyszámú magyar és német telepes érkezett. </w:t>
      </w:r>
      <w:hyperlink r:id="rId23" w:tooltip="1774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1774</w:t>
        </w:r>
      </w:hyperlink>
      <w:r w:rsidRPr="008C402C">
        <w:rPr>
          <w:rFonts w:ascii="Arial" w:hAnsi="Arial" w:cs="Arial"/>
        </w:rPr>
        <w:t>-ben önálló közigazgatási egység, a </w:t>
      </w:r>
      <w:hyperlink r:id="rId24" w:tooltip="Nagykikindai kerület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nagykikindai kerület</w:t>
        </w:r>
      </w:hyperlink>
      <w:r w:rsidRPr="008C402C">
        <w:rPr>
          <w:rFonts w:ascii="Arial" w:hAnsi="Arial" w:cs="Arial"/>
        </w:rPr>
        <w:t> központja lett. </w:t>
      </w:r>
      <w:hyperlink r:id="rId25" w:tooltip="1848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1848</w:t>
        </w:r>
      </w:hyperlink>
      <w:r w:rsidRPr="008C402C">
        <w:rPr>
          <w:rFonts w:ascii="Arial" w:hAnsi="Arial" w:cs="Arial"/>
        </w:rPr>
        <w:t>. </w:t>
      </w:r>
      <w:hyperlink r:id="rId26" w:tooltip="Április 14.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április 14-én</w:t>
        </w:r>
      </w:hyperlink>
      <w:r w:rsidRPr="008C402C">
        <w:rPr>
          <w:rFonts w:ascii="Arial" w:hAnsi="Arial" w:cs="Arial"/>
        </w:rPr>
        <w:t> véres népfelkelés volt a városban. </w:t>
      </w:r>
      <w:hyperlink r:id="rId27" w:tooltip="1849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1849</w:t>
        </w:r>
      </w:hyperlink>
      <w:r w:rsidRPr="008C402C">
        <w:rPr>
          <w:rFonts w:ascii="Arial" w:hAnsi="Arial" w:cs="Arial"/>
        </w:rPr>
        <w:t>. </w:t>
      </w:r>
      <w:hyperlink r:id="rId28" w:tooltip="Március 23.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március 23-án</w:t>
        </w:r>
      </w:hyperlink>
      <w:r w:rsidRPr="008C402C">
        <w:rPr>
          <w:rFonts w:ascii="Arial" w:hAnsi="Arial" w:cs="Arial"/>
        </w:rPr>
        <w:t> itt verte szét </w:t>
      </w:r>
      <w:hyperlink r:id="rId29" w:tooltip="Perczel Mór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Perczel</w:t>
        </w:r>
      </w:hyperlink>
      <w:r w:rsidRPr="008C402C">
        <w:rPr>
          <w:rFonts w:ascii="Arial" w:hAnsi="Arial" w:cs="Arial"/>
        </w:rPr>
        <w:t> a szerb felkelőket.</w:t>
      </w:r>
    </w:p>
    <w:p w:rsidR="008C402C" w:rsidRPr="008C402C" w:rsidRDefault="008C402C" w:rsidP="008C402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8C402C">
        <w:rPr>
          <w:rFonts w:ascii="Arial" w:hAnsi="Arial" w:cs="Arial"/>
        </w:rPr>
        <w:t>Az </w:t>
      </w:r>
      <w:hyperlink r:id="rId30" w:tooltip="1876-os vármegyerendezés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1876-os vármegyerendezés</w:t>
        </w:r>
      </w:hyperlink>
      <w:r w:rsidRPr="008C402C">
        <w:rPr>
          <w:rFonts w:ascii="Arial" w:hAnsi="Arial" w:cs="Arial"/>
        </w:rPr>
        <w:t> során Nagykikindát a teljes </w:t>
      </w:r>
      <w:hyperlink r:id="rId31" w:tooltip="Nagykikindai kerület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nagykikindai kerülettel</w:t>
        </w:r>
      </w:hyperlink>
      <w:r w:rsidRPr="008C402C">
        <w:rPr>
          <w:rFonts w:ascii="Arial" w:hAnsi="Arial" w:cs="Arial"/>
        </w:rPr>
        <w:t> együtt </w:t>
      </w:r>
      <w:hyperlink r:id="rId32" w:tooltip="Torontál vármegye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Torontál vármegyéhez</w:t>
        </w:r>
      </w:hyperlink>
      <w:r w:rsidRPr="008C402C">
        <w:rPr>
          <w:rFonts w:ascii="Arial" w:hAnsi="Arial" w:cs="Arial"/>
        </w:rPr>
        <w:t>csatolták.</w:t>
      </w:r>
    </w:p>
    <w:p w:rsidR="008C402C" w:rsidRPr="008C402C" w:rsidRDefault="008C402C" w:rsidP="008C402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33" w:tooltip="1910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1910</w:t>
        </w:r>
      </w:hyperlink>
      <w:r w:rsidRPr="008C402C">
        <w:rPr>
          <w:rFonts w:ascii="Arial" w:hAnsi="Arial" w:cs="Arial"/>
        </w:rPr>
        <w:t>-ben 26 795 lakosából 14 148 fő </w:t>
      </w:r>
      <w:hyperlink r:id="rId34" w:tooltip="Szerbek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szerb</w:t>
        </w:r>
      </w:hyperlink>
      <w:r w:rsidRPr="008C402C">
        <w:rPr>
          <w:rFonts w:ascii="Arial" w:hAnsi="Arial" w:cs="Arial"/>
        </w:rPr>
        <w:t>, 5968 </w:t>
      </w:r>
      <w:hyperlink r:id="rId35" w:tooltip="Magyarok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magyar</w:t>
        </w:r>
      </w:hyperlink>
      <w:r w:rsidRPr="008C402C">
        <w:rPr>
          <w:rFonts w:ascii="Arial" w:hAnsi="Arial" w:cs="Arial"/>
        </w:rPr>
        <w:t>, 5855 </w:t>
      </w:r>
      <w:hyperlink r:id="rId36" w:tooltip="Németek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német</w:t>
        </w:r>
      </w:hyperlink>
      <w:r w:rsidRPr="008C402C">
        <w:rPr>
          <w:rFonts w:ascii="Arial" w:hAnsi="Arial" w:cs="Arial"/>
        </w:rPr>
        <w:t>, 436 </w:t>
      </w:r>
      <w:hyperlink r:id="rId37" w:tooltip="Románok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román</w:t>
        </w:r>
      </w:hyperlink>
      <w:r w:rsidRPr="008C402C">
        <w:rPr>
          <w:rFonts w:ascii="Arial" w:hAnsi="Arial" w:cs="Arial"/>
        </w:rPr>
        <w:t> és 219 fő </w:t>
      </w:r>
      <w:hyperlink r:id="rId38" w:tooltip="Cigányok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cigány</w:t>
        </w:r>
      </w:hyperlink>
      <w:r w:rsidRPr="008C402C">
        <w:rPr>
          <w:rFonts w:ascii="Arial" w:hAnsi="Arial" w:cs="Arial"/>
        </w:rPr>
        <w:t> volt.</w:t>
      </w:r>
    </w:p>
    <w:p w:rsidR="008C402C" w:rsidRPr="008C402C" w:rsidRDefault="008C402C" w:rsidP="008C402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39" w:tooltip="1944" w:history="1">
        <w:r w:rsidRPr="008C402C">
          <w:rPr>
            <w:rStyle w:val="Hiperhivatkozs"/>
            <w:rFonts w:ascii="Arial" w:hAnsi="Arial" w:cs="Arial"/>
            <w:color w:val="auto"/>
            <w:u w:val="none"/>
          </w:rPr>
          <w:t>1944</w:t>
        </w:r>
      </w:hyperlink>
      <w:r w:rsidRPr="008C402C">
        <w:rPr>
          <w:rFonts w:ascii="Arial" w:hAnsi="Arial" w:cs="Arial"/>
        </w:rPr>
        <w:t> őszén itt működött a szerbek egyik gyűjtőtábora, ahol foglyok százait kínozták és lőtték agyon.</w:t>
      </w:r>
    </w:p>
    <w:p w:rsidR="008C402C" w:rsidRPr="008C402C" w:rsidRDefault="008C402C" w:rsidP="008C402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8C402C">
        <w:rPr>
          <w:rFonts w:ascii="Arial" w:hAnsi="Arial" w:cs="Arial"/>
        </w:rPr>
        <w:t>Nagykikindához 9 település tartozik:</w:t>
      </w:r>
    </w:p>
    <w:p w:rsidR="008C402C" w:rsidRPr="008C402C" w:rsidRDefault="008C402C" w:rsidP="008C402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C402C">
        <w:rPr>
          <w:rFonts w:ascii="Arial" w:eastAsia="Times New Roman" w:hAnsi="Arial" w:cs="Arial"/>
          <w:sz w:val="24"/>
          <w:szCs w:val="24"/>
          <w:lang w:eastAsia="hu-HU"/>
        </w:rPr>
        <w:t>Nagykikindán kívül a községhez (járáshoz) még 9 település tartozik (zárójelben a település szerb neve szerepel):</w:t>
      </w:r>
    </w:p>
    <w:p w:rsidR="008C402C" w:rsidRPr="008C402C" w:rsidRDefault="008C402C" w:rsidP="008C40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40" w:tooltip="Basahíd" w:history="1">
        <w:r w:rsidRPr="008C402C">
          <w:rPr>
            <w:rFonts w:ascii="Arial" w:eastAsia="Times New Roman" w:hAnsi="Arial" w:cs="Arial"/>
            <w:sz w:val="24"/>
            <w:szCs w:val="24"/>
            <w:lang w:eastAsia="hu-HU"/>
          </w:rPr>
          <w:t>Basahíd</w:t>
        </w:r>
      </w:hyperlink>
      <w:r w:rsidRPr="008C402C">
        <w:rPr>
          <w:rFonts w:ascii="Arial" w:eastAsia="Times New Roman" w:hAnsi="Arial" w:cs="Arial"/>
          <w:sz w:val="24"/>
          <w:szCs w:val="24"/>
          <w:lang w:eastAsia="hu-HU"/>
        </w:rPr>
        <w:t> (</w:t>
      </w:r>
      <w:r w:rsidRPr="008C402C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Bašaid</w:t>
      </w:r>
      <w:r w:rsidRPr="008C402C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8C402C" w:rsidRPr="008C402C" w:rsidRDefault="008C402C" w:rsidP="008C40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41" w:tooltip="Bánátnagyfalu" w:history="1">
        <w:r w:rsidRPr="008C402C">
          <w:rPr>
            <w:rFonts w:ascii="Arial" w:eastAsia="Times New Roman" w:hAnsi="Arial" w:cs="Arial"/>
            <w:sz w:val="24"/>
            <w:szCs w:val="24"/>
            <w:lang w:eastAsia="hu-HU"/>
          </w:rPr>
          <w:t>Bánátnagyfalu</w:t>
        </w:r>
      </w:hyperlink>
      <w:r w:rsidRPr="008C402C">
        <w:rPr>
          <w:rFonts w:ascii="Arial" w:eastAsia="Times New Roman" w:hAnsi="Arial" w:cs="Arial"/>
          <w:sz w:val="24"/>
          <w:szCs w:val="24"/>
          <w:lang w:eastAsia="hu-HU"/>
        </w:rPr>
        <w:t> [Szenthubert és Szentborbála és Károlyliget] (</w:t>
      </w:r>
      <w:r w:rsidRPr="008C402C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Banatsko Veliko Selo</w:t>
      </w:r>
      <w:r w:rsidRPr="008C402C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8C402C" w:rsidRPr="008C402C" w:rsidRDefault="008C402C" w:rsidP="008C40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42" w:tooltip="Homokrév" w:history="1">
        <w:r w:rsidRPr="008C402C">
          <w:rPr>
            <w:rFonts w:ascii="Arial" w:eastAsia="Times New Roman" w:hAnsi="Arial" w:cs="Arial"/>
            <w:sz w:val="24"/>
            <w:szCs w:val="24"/>
            <w:lang w:eastAsia="hu-HU"/>
          </w:rPr>
          <w:t>Homokrév</w:t>
        </w:r>
      </w:hyperlink>
      <w:r w:rsidRPr="008C402C">
        <w:rPr>
          <w:rFonts w:ascii="Arial" w:eastAsia="Times New Roman" w:hAnsi="Arial" w:cs="Arial"/>
          <w:sz w:val="24"/>
          <w:szCs w:val="24"/>
          <w:lang w:eastAsia="hu-HU"/>
        </w:rPr>
        <w:t> (</w:t>
      </w:r>
      <w:r w:rsidRPr="008C402C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Mokrin</w:t>
      </w:r>
      <w:r w:rsidRPr="008C402C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8C402C" w:rsidRPr="008C402C" w:rsidRDefault="008C402C" w:rsidP="008C40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43" w:tooltip="Nákófalva" w:history="1">
        <w:r w:rsidRPr="008C402C">
          <w:rPr>
            <w:rFonts w:ascii="Arial" w:eastAsia="Times New Roman" w:hAnsi="Arial" w:cs="Arial"/>
            <w:sz w:val="24"/>
            <w:szCs w:val="24"/>
            <w:lang w:eastAsia="hu-HU"/>
          </w:rPr>
          <w:t>Nákófalva</w:t>
        </w:r>
      </w:hyperlink>
      <w:r w:rsidRPr="008C402C">
        <w:rPr>
          <w:rFonts w:ascii="Arial" w:eastAsia="Times New Roman" w:hAnsi="Arial" w:cs="Arial"/>
          <w:sz w:val="24"/>
          <w:szCs w:val="24"/>
          <w:lang w:eastAsia="hu-HU"/>
        </w:rPr>
        <w:t> (</w:t>
      </w:r>
      <w:r w:rsidRPr="008C402C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Nakovo</w:t>
      </w:r>
      <w:r w:rsidRPr="008C402C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8C402C" w:rsidRPr="008C402C" w:rsidRDefault="008C402C" w:rsidP="008C40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44" w:tooltip="Szaján (település)" w:history="1">
        <w:r w:rsidRPr="008C402C">
          <w:rPr>
            <w:rFonts w:ascii="Arial" w:eastAsia="Times New Roman" w:hAnsi="Arial" w:cs="Arial"/>
            <w:sz w:val="24"/>
            <w:szCs w:val="24"/>
            <w:lang w:eastAsia="hu-HU"/>
          </w:rPr>
          <w:t>Szaján</w:t>
        </w:r>
      </w:hyperlink>
      <w:r w:rsidRPr="008C402C">
        <w:rPr>
          <w:rFonts w:ascii="Arial" w:eastAsia="Times New Roman" w:hAnsi="Arial" w:cs="Arial"/>
          <w:sz w:val="24"/>
          <w:szCs w:val="24"/>
          <w:lang w:eastAsia="hu-HU"/>
        </w:rPr>
        <w:t> (</w:t>
      </w:r>
      <w:r w:rsidRPr="008C402C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Sajan</w:t>
      </w:r>
      <w:r w:rsidRPr="008C402C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8C402C" w:rsidRPr="008C402C" w:rsidRDefault="008C402C" w:rsidP="008C40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45" w:tooltip="Tiszahegyes" w:history="1">
        <w:r w:rsidRPr="008C402C">
          <w:rPr>
            <w:rFonts w:ascii="Arial" w:eastAsia="Times New Roman" w:hAnsi="Arial" w:cs="Arial"/>
            <w:sz w:val="24"/>
            <w:szCs w:val="24"/>
            <w:lang w:eastAsia="hu-HU"/>
          </w:rPr>
          <w:t>Tiszahegyes</w:t>
        </w:r>
      </w:hyperlink>
      <w:r w:rsidRPr="008C402C">
        <w:rPr>
          <w:rFonts w:ascii="Arial" w:eastAsia="Times New Roman" w:hAnsi="Arial" w:cs="Arial"/>
          <w:sz w:val="24"/>
          <w:szCs w:val="24"/>
          <w:lang w:eastAsia="hu-HU"/>
        </w:rPr>
        <w:t> (</w:t>
      </w:r>
      <w:r w:rsidRPr="008C402C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Iđos</w:t>
      </w:r>
      <w:r w:rsidRPr="008C402C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8C402C" w:rsidRPr="008C402C" w:rsidRDefault="008C402C" w:rsidP="008C40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46" w:tooltip="Torontáloroszi" w:history="1">
        <w:r w:rsidRPr="008C402C">
          <w:rPr>
            <w:rFonts w:ascii="Arial" w:eastAsia="Times New Roman" w:hAnsi="Arial" w:cs="Arial"/>
            <w:sz w:val="24"/>
            <w:szCs w:val="24"/>
            <w:lang w:eastAsia="hu-HU"/>
          </w:rPr>
          <w:t>Torontáloroszi</w:t>
        </w:r>
      </w:hyperlink>
      <w:r w:rsidRPr="008C402C">
        <w:rPr>
          <w:rFonts w:ascii="Arial" w:eastAsia="Times New Roman" w:hAnsi="Arial" w:cs="Arial"/>
          <w:sz w:val="24"/>
          <w:szCs w:val="24"/>
          <w:lang w:eastAsia="hu-HU"/>
        </w:rPr>
        <w:t> (</w:t>
      </w:r>
      <w:r w:rsidRPr="008C402C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Rusko Selo</w:t>
      </w:r>
      <w:r w:rsidRPr="008C402C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8C402C" w:rsidRPr="008C402C" w:rsidRDefault="008C402C" w:rsidP="008C40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47" w:tooltip="Torontáltószeg" w:history="1">
        <w:r w:rsidRPr="008C402C">
          <w:rPr>
            <w:rFonts w:ascii="Arial" w:eastAsia="Times New Roman" w:hAnsi="Arial" w:cs="Arial"/>
            <w:sz w:val="24"/>
            <w:szCs w:val="24"/>
            <w:lang w:eastAsia="hu-HU"/>
          </w:rPr>
          <w:t>Torontáltószeg</w:t>
        </w:r>
      </w:hyperlink>
      <w:r w:rsidRPr="008C402C">
        <w:rPr>
          <w:rFonts w:ascii="Arial" w:eastAsia="Times New Roman" w:hAnsi="Arial" w:cs="Arial"/>
          <w:sz w:val="24"/>
          <w:szCs w:val="24"/>
          <w:lang w:eastAsia="hu-HU"/>
        </w:rPr>
        <w:t> (</w:t>
      </w:r>
      <w:r w:rsidRPr="008C402C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Novi Kozarci</w:t>
      </w:r>
      <w:r w:rsidRPr="008C402C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8C402C" w:rsidRPr="008C402C" w:rsidRDefault="008C402C" w:rsidP="008C40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48" w:tooltip="Töröktopolya" w:history="1">
        <w:r w:rsidRPr="008C402C">
          <w:rPr>
            <w:rFonts w:ascii="Arial" w:eastAsia="Times New Roman" w:hAnsi="Arial" w:cs="Arial"/>
            <w:sz w:val="24"/>
            <w:szCs w:val="24"/>
            <w:lang w:eastAsia="hu-HU"/>
          </w:rPr>
          <w:t>Töröktopolya</w:t>
        </w:r>
      </w:hyperlink>
      <w:r w:rsidRPr="008C402C">
        <w:rPr>
          <w:rFonts w:ascii="Arial" w:eastAsia="Times New Roman" w:hAnsi="Arial" w:cs="Arial"/>
          <w:sz w:val="24"/>
          <w:szCs w:val="24"/>
          <w:lang w:eastAsia="hu-HU"/>
        </w:rPr>
        <w:t> (</w:t>
      </w:r>
      <w:r w:rsidRPr="008C402C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Banatska Topola</w:t>
      </w:r>
      <w:r w:rsidRPr="008C402C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8C402C" w:rsidRPr="008C402C" w:rsidRDefault="008C402C" w:rsidP="008C402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8C402C" w:rsidRPr="008C402C" w:rsidRDefault="008C402C" w:rsidP="008C402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8C402C">
        <w:rPr>
          <w:rFonts w:ascii="Arial" w:hAnsi="Arial" w:cs="Arial"/>
        </w:rPr>
        <w:t>Forrás:</w:t>
      </w:r>
    </w:p>
    <w:p w:rsidR="008C402C" w:rsidRPr="008C402C" w:rsidRDefault="008C402C" w:rsidP="008C402C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8C402C">
        <w:rPr>
          <w:rFonts w:ascii="Arial" w:hAnsi="Arial" w:cs="Arial"/>
        </w:rPr>
        <w:t>https://hu.wikipedia.org/wiki/Nagykikinda</w:t>
      </w:r>
    </w:p>
    <w:p w:rsidR="008C402C" w:rsidRDefault="008C402C" w:rsidP="008C402C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</w:p>
    <w:p w:rsidR="008C402C" w:rsidRDefault="008C402C"/>
    <w:sectPr w:rsidR="008C402C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0851"/>
    <w:multiLevelType w:val="multilevel"/>
    <w:tmpl w:val="911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402C"/>
    <w:rsid w:val="0007660D"/>
    <w:rsid w:val="00086D1E"/>
    <w:rsid w:val="00695023"/>
    <w:rsid w:val="008C402C"/>
    <w:rsid w:val="00B8797F"/>
    <w:rsid w:val="00EA372C"/>
    <w:rsid w:val="00ED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C402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02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C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Vajdas%C3%A1g_Auton%C3%B3m_Tartom%C3%A1ny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hu.wikipedia.org/wiki/%C3%81prilis_14." TargetMode="External"/><Relationship Id="rId39" Type="http://schemas.openxmlformats.org/officeDocument/2006/relationships/hyperlink" Target="https://hu.wikipedia.org/wiki/19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1751" TargetMode="External"/><Relationship Id="rId34" Type="http://schemas.openxmlformats.org/officeDocument/2006/relationships/hyperlink" Target="https://hu.wikipedia.org/wiki/Szerbek" TargetMode="External"/><Relationship Id="rId42" Type="http://schemas.openxmlformats.org/officeDocument/2006/relationships/hyperlink" Target="https://hu.wikipedia.org/wiki/Homokr%C3%A9v" TargetMode="External"/><Relationship Id="rId47" Type="http://schemas.openxmlformats.org/officeDocument/2006/relationships/hyperlink" Target="https://hu.wikipedia.org/wiki/Toront%C3%A1lt%C3%B3sze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hu.wikipedia.org/wiki/N%C3%A9met_nyelv" TargetMode="External"/><Relationship Id="rId12" Type="http://schemas.openxmlformats.org/officeDocument/2006/relationships/hyperlink" Target="https://hu.wikipedia.org/wiki/Szerbia" TargetMode="External"/><Relationship Id="rId17" Type="http://schemas.openxmlformats.org/officeDocument/2006/relationships/hyperlink" Target="https://hu.wikipedia.org/wiki/K%C3%B6k%C3%A9ny_(n%C3%B6v%C3%A9nyfaj)" TargetMode="External"/><Relationship Id="rId25" Type="http://schemas.openxmlformats.org/officeDocument/2006/relationships/hyperlink" Target="https://hu.wikipedia.org/wiki/1848" TargetMode="External"/><Relationship Id="rId33" Type="http://schemas.openxmlformats.org/officeDocument/2006/relationships/hyperlink" Target="https://hu.wikipedia.org/wiki/1910" TargetMode="External"/><Relationship Id="rId38" Type="http://schemas.openxmlformats.org/officeDocument/2006/relationships/hyperlink" Target="https://hu.wikipedia.org/wiki/Cig%C3%A1nyok" TargetMode="External"/><Relationship Id="rId46" Type="http://schemas.openxmlformats.org/officeDocument/2006/relationships/hyperlink" Target="https://hu.wikipedia.org/wiki/Toront%C3%A1loroszi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Magyar_nyelv" TargetMode="External"/><Relationship Id="rId20" Type="http://schemas.openxmlformats.org/officeDocument/2006/relationships/hyperlink" Target="https://hu.wikipedia.org/wiki/K%C3%B6z%C3%A9pkor" TargetMode="External"/><Relationship Id="rId29" Type="http://schemas.openxmlformats.org/officeDocument/2006/relationships/hyperlink" Target="https://hu.wikipedia.org/wiki/Perczel_M%C3%B3r" TargetMode="External"/><Relationship Id="rId41" Type="http://schemas.openxmlformats.org/officeDocument/2006/relationships/hyperlink" Target="https://hu.wikipedia.org/wiki/B%C3%A1n%C3%A1tnagyfal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M%C3%A1sodik_vil%C3%A1gh%C3%A1bor%C3%BA" TargetMode="External"/><Relationship Id="rId11" Type="http://schemas.openxmlformats.org/officeDocument/2006/relationships/hyperlink" Target="https://hu.wikipedia.org/wiki/J%C3%A1r%C3%A1s" TargetMode="External"/><Relationship Id="rId24" Type="http://schemas.openxmlformats.org/officeDocument/2006/relationships/hyperlink" Target="https://hu.wikipedia.org/wiki/Nagykikindai_ker%C3%BClet" TargetMode="External"/><Relationship Id="rId32" Type="http://schemas.openxmlformats.org/officeDocument/2006/relationships/hyperlink" Target="https://hu.wikipedia.org/wiki/Toront%C3%A1l_v%C3%A1rmegye" TargetMode="External"/><Relationship Id="rId37" Type="http://schemas.openxmlformats.org/officeDocument/2006/relationships/hyperlink" Target="https://hu.wikipedia.org/wiki/Rom%C3%A1nok" TargetMode="External"/><Relationship Id="rId40" Type="http://schemas.openxmlformats.org/officeDocument/2006/relationships/hyperlink" Target="https://hu.wikipedia.org/wiki/Basah%C3%ADd" TargetMode="External"/><Relationship Id="rId45" Type="http://schemas.openxmlformats.org/officeDocument/2006/relationships/hyperlink" Target="https://hu.wikipedia.org/wiki/Tiszahegyes" TargetMode="External"/><Relationship Id="rId5" Type="http://schemas.openxmlformats.org/officeDocument/2006/relationships/hyperlink" Target="https://hu.wikipedia.org/wiki/Szerb_nyelv" TargetMode="External"/><Relationship Id="rId15" Type="http://schemas.openxmlformats.org/officeDocument/2006/relationships/hyperlink" Target="https://hu.wikipedia.org/wiki/%C3%89szak-b%C3%A1ns%C3%A1gi_k%C3%B6rzet" TargetMode="External"/><Relationship Id="rId23" Type="http://schemas.openxmlformats.org/officeDocument/2006/relationships/hyperlink" Target="https://hu.wikipedia.org/wiki/1774" TargetMode="External"/><Relationship Id="rId28" Type="http://schemas.openxmlformats.org/officeDocument/2006/relationships/hyperlink" Target="https://hu.wikipedia.org/wiki/M%C3%A1rcius_23." TargetMode="External"/><Relationship Id="rId36" Type="http://schemas.openxmlformats.org/officeDocument/2006/relationships/hyperlink" Target="https://hu.wikipedia.org/wiki/N%C3%A9metek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hu.wikipedia.org/wiki/K%C3%B6zs%C3%A9g" TargetMode="External"/><Relationship Id="rId19" Type="http://schemas.openxmlformats.org/officeDocument/2006/relationships/hyperlink" Target="https://hu.wikipedia.org/wiki/1423" TargetMode="External"/><Relationship Id="rId31" Type="http://schemas.openxmlformats.org/officeDocument/2006/relationships/hyperlink" Target="https://hu.wikipedia.org/wiki/Nagykikindai_ker%C3%BClet" TargetMode="External"/><Relationship Id="rId44" Type="http://schemas.openxmlformats.org/officeDocument/2006/relationships/hyperlink" Target="https://hu.wikipedia.org/wiki/Szaj%C3%A1n_(telep%C3%BCl%C3%A9s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V%C3%A1ros" TargetMode="External"/><Relationship Id="rId14" Type="http://schemas.openxmlformats.org/officeDocument/2006/relationships/hyperlink" Target="https://hu.wikipedia.org/wiki/B%C3%A1ns%C3%A1g" TargetMode="External"/><Relationship Id="rId22" Type="http://schemas.openxmlformats.org/officeDocument/2006/relationships/hyperlink" Target="https://hu.wikipedia.org/wiki/1753" TargetMode="External"/><Relationship Id="rId27" Type="http://schemas.openxmlformats.org/officeDocument/2006/relationships/hyperlink" Target="https://hu.wikipedia.org/wiki/1849" TargetMode="External"/><Relationship Id="rId30" Type="http://schemas.openxmlformats.org/officeDocument/2006/relationships/hyperlink" Target="https://hu.wikipedia.org/wiki/1876-os_v%C3%A1rmegyerendez%C3%A9s" TargetMode="External"/><Relationship Id="rId35" Type="http://schemas.openxmlformats.org/officeDocument/2006/relationships/hyperlink" Target="https://hu.wikipedia.org/wiki/Magyarok" TargetMode="External"/><Relationship Id="rId43" Type="http://schemas.openxmlformats.org/officeDocument/2006/relationships/hyperlink" Target="https://hu.wikipedia.org/wiki/N%C3%A1k%C3%B3falva" TargetMode="External"/><Relationship Id="rId48" Type="http://schemas.openxmlformats.org/officeDocument/2006/relationships/hyperlink" Target="https://hu.wikipedia.org/wiki/T%C3%B6r%C3%B6ktopolya" TargetMode="External"/><Relationship Id="rId8" Type="http://schemas.openxmlformats.org/officeDocument/2006/relationships/hyperlink" Target="https://hu.wikipedia.org/wiki/Rom%C3%A1n_nyel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662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2018-01-11T09:24:00Z</dcterms:created>
  <dcterms:modified xsi:type="dcterms:W3CDTF">2018-01-11T09:40:00Z</dcterms:modified>
</cp:coreProperties>
</file>