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E6303" w:rsidRDefault="00FE6303" w:rsidP="00FE6303">
      <w:pPr>
        <w:jc w:val="center"/>
        <w:rPr>
          <w:rFonts w:ascii="Arial" w:hAnsi="Arial" w:cs="Arial"/>
          <w:b/>
          <w:sz w:val="56"/>
          <w:szCs w:val="56"/>
        </w:rPr>
      </w:pPr>
      <w:r w:rsidRPr="00FE6303">
        <w:rPr>
          <w:rFonts w:ascii="Arial" w:hAnsi="Arial" w:cs="Arial"/>
          <w:b/>
          <w:sz w:val="56"/>
          <w:szCs w:val="56"/>
        </w:rPr>
        <w:t>Munkácsi református templom</w:t>
      </w:r>
    </w:p>
    <w:p w:rsidR="00FE6303" w:rsidRPr="00FE6303" w:rsidRDefault="00FE6303" w:rsidP="00FE6303">
      <w:pPr>
        <w:jc w:val="both"/>
        <w:rPr>
          <w:rFonts w:ascii="Arial" w:hAnsi="Arial" w:cs="Arial"/>
          <w:sz w:val="24"/>
          <w:szCs w:val="24"/>
        </w:rPr>
      </w:pPr>
    </w:p>
    <w:p w:rsidR="00FE6303" w:rsidRPr="00FE6303" w:rsidRDefault="00FE6303" w:rsidP="00FE630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E6303">
        <w:rPr>
          <w:rFonts w:ascii="Arial" w:hAnsi="Arial" w:cs="Arial"/>
          <w:color w:val="000000"/>
        </w:rPr>
        <w:t xml:space="preserve">A Munkácsi Református gyülekezet története 1532-re nyúlik vissza. Ebben az időben már virágzó gyülekezetet lehetett találni ezen a helyen. Egyes források szerint 1528-ra, míg más források 1530-ra teszik a reformáció tanainak a megjelenését Munkácson. Mindez Kálmáncsehi Sánta Márton nevéhez fűződik. </w:t>
      </w:r>
      <w:r w:rsidR="001F46B7" w:rsidRPr="00FE6303">
        <w:rPr>
          <w:rFonts w:ascii="Arial" w:hAnsi="Arial" w:cs="Arial"/>
          <w:color w:val="000000"/>
        </w:rPr>
        <w:t>Bocskai</w:t>
      </w:r>
      <w:r w:rsidRPr="00FE6303">
        <w:rPr>
          <w:rFonts w:ascii="Arial" w:hAnsi="Arial" w:cs="Arial"/>
          <w:color w:val="000000"/>
        </w:rPr>
        <w:t xml:space="preserve"> István, Bethlen Gábor és a </w:t>
      </w:r>
      <w:r w:rsidR="001F46B7" w:rsidRPr="00FE6303">
        <w:rPr>
          <w:rFonts w:ascii="Arial" w:hAnsi="Arial" w:cs="Arial"/>
          <w:color w:val="000000"/>
        </w:rPr>
        <w:t>Rák</w:t>
      </w:r>
      <w:r w:rsidR="001F46B7">
        <w:rPr>
          <w:rFonts w:ascii="Arial" w:hAnsi="Arial" w:cs="Arial"/>
          <w:color w:val="000000"/>
        </w:rPr>
        <w:t>ócziiak</w:t>
      </w:r>
      <w:r>
        <w:rPr>
          <w:rFonts w:ascii="Arial" w:hAnsi="Arial" w:cs="Arial"/>
          <w:color w:val="000000"/>
        </w:rPr>
        <w:t xml:space="preserve"> alatt erős egyházzá növe</w:t>
      </w:r>
      <w:r w:rsidRPr="00FE6303">
        <w:rPr>
          <w:rFonts w:ascii="Arial" w:hAnsi="Arial" w:cs="Arial"/>
          <w:color w:val="000000"/>
        </w:rPr>
        <w:t>kedett a munkácsi eklézsia, Lorántffy Zsuzsanna ideje alatt különösen sok iskolát alapítottak, folyt a szegénygondozás.</w:t>
      </w:r>
    </w:p>
    <w:p w:rsidR="00FE6303" w:rsidRPr="00FE6303" w:rsidRDefault="00FE6303" w:rsidP="00FE630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E6303">
        <w:rPr>
          <w:rFonts w:ascii="Arial" w:hAnsi="Arial" w:cs="Arial"/>
          <w:noProof/>
        </w:rPr>
        <w:drawing>
          <wp:inline distT="0" distB="0" distL="0" distR="0">
            <wp:extent cx="3614420" cy="4822190"/>
            <wp:effectExtent l="19050" t="0" r="5080" b="0"/>
            <wp:docPr id="1" name="Kép 1" descr="Képtalálat a következőre: „munkácsi katolikus templ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unkácsi katolikus templom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8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03" w:rsidRPr="00FE6303" w:rsidRDefault="00FE6303" w:rsidP="00FE630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E6303">
        <w:rPr>
          <w:rFonts w:ascii="Arial" w:hAnsi="Arial" w:cs="Arial"/>
          <w:color w:val="000000"/>
        </w:rPr>
        <w:t>1660-tól, Báthory Zsófia idejétől 1790-ig sok megpróbáltatást és üldözést kellett elszenvednie az egyháznak. A már régóta használt református templomot elvették, a református</w:t>
      </w:r>
      <w:r>
        <w:rPr>
          <w:rFonts w:ascii="Arial" w:hAnsi="Arial" w:cs="Arial"/>
          <w:color w:val="000000"/>
        </w:rPr>
        <w:t xml:space="preserve"> papot: Ferenczi Istvánt elűzté</w:t>
      </w:r>
      <w:r w:rsidRPr="00FE6303">
        <w:rPr>
          <w:rFonts w:ascii="Arial" w:hAnsi="Arial" w:cs="Arial"/>
          <w:color w:val="000000"/>
        </w:rPr>
        <w:t>k. 8 évig nem volt templomuk a reformátusoknak. 1668-ban egy jobbágyházat vettek és ott tartották az istentiszteleteket.</w:t>
      </w:r>
    </w:p>
    <w:p w:rsidR="00FE6303" w:rsidRPr="00FE6303" w:rsidRDefault="00FE6303" w:rsidP="00FE630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E6303">
        <w:rPr>
          <w:rFonts w:ascii="Arial" w:hAnsi="Arial" w:cs="Arial"/>
          <w:color w:val="000000"/>
        </w:rPr>
        <w:t xml:space="preserve">1688-ban ismét nehéz idők következnek. Mindent elvesznek a reformátusoktól: templomot, paplakot, javadalmazást. Ekkor előbb a szabad ég alatt tartották az </w:t>
      </w:r>
      <w:r w:rsidRPr="00FE6303">
        <w:rPr>
          <w:rFonts w:ascii="Arial" w:hAnsi="Arial" w:cs="Arial"/>
          <w:color w:val="000000"/>
        </w:rPr>
        <w:lastRenderedPageBreak/>
        <w:t>istentiszteleteket, majd Keresztúri Miklós birtokos csűrjében. Később a csűr helyén imaházat építettek fából. 1703-ban a császári hadvezér, Montecuc</w:t>
      </w:r>
      <w:r>
        <w:rPr>
          <w:rFonts w:ascii="Arial" w:hAnsi="Arial" w:cs="Arial"/>
          <w:color w:val="000000"/>
        </w:rPr>
        <w:t>c</w:t>
      </w:r>
      <w:r w:rsidRPr="00FE6303">
        <w:rPr>
          <w:rFonts w:ascii="Arial" w:hAnsi="Arial" w:cs="Arial"/>
          <w:color w:val="000000"/>
        </w:rPr>
        <w:t>oli felgyújtatta az imaházat és ekkor a város egy része is leégett. 1708-ban több segítséget kapván, a csizmadia-szín táján építettek egy 10,5 m hosszú, 6,5 m széles és 2,84 m magas fatemplomot, de ez nem állt sokáig, mert a Rákóczi szabadságharc leverése után 1720-ban lerombolták. 18 évig nem volt semmilyen hajlékuk a reformátusoknak. Hiába folyamodtak a felsőbbséghez templomépítés ügyében, mindig elutasították őket. 1742-ben egy kis imaházat sikerült építeni, melyet szalmával fedtek be. Ebben folytak az istentiszteletek 1790-ig, amikor II. József császár engedélyt adott templomépítésre. Ez a templom készült el 1795-ben torony nélkül. A torony csak 1798-ban lett ráépítve. Az ünneplés alkalmával azonban az ágyúlövés hatására ledőlt és csak 1815-ben építették újra és szentelték fel.</w:t>
      </w:r>
    </w:p>
    <w:p w:rsidR="00FE6303" w:rsidRPr="00FE6303" w:rsidRDefault="00FE6303" w:rsidP="00FE630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E6303">
        <w:rPr>
          <w:rFonts w:ascii="Arial" w:hAnsi="Arial" w:cs="Arial"/>
          <w:color w:val="000000"/>
        </w:rPr>
        <w:t>A főbejárat feletti felirat a következő: „Ez a szent ház a Szent Lélek, a Szentháromság dicsőségére, őfelsége II. József római császár és király legszentebb ösztönzése nyomán a Helvét-hitvallású egyház saját költségén építette 1795-ben”. A parókiát 1839-ben építette az egyház, most is megvan, de nem az egyház tulajdona. Többen földeket, szőlőket adományoztak az egyháznak. Az úrasztalai bársonyterítő 1870-ből való. Első kis orgonája 1852-ben készült. Jelen</w:t>
      </w:r>
      <w:r>
        <w:rPr>
          <w:rFonts w:ascii="Arial" w:hAnsi="Arial" w:cs="Arial"/>
          <w:color w:val="000000"/>
        </w:rPr>
        <w:t>leg egy 10 regiszteres 1 manuáli</w:t>
      </w:r>
      <w:r w:rsidRPr="00FE6303">
        <w:rPr>
          <w:rFonts w:ascii="Arial" w:hAnsi="Arial" w:cs="Arial"/>
          <w:color w:val="000000"/>
        </w:rPr>
        <w:t>s Rieger orgona van a templomban. Énekkara 1777-től van az egyháznak. Trianon után Kárpátalja első püspöke a munkácsi lelkész: Bertók Béla.</w:t>
      </w:r>
    </w:p>
    <w:p w:rsidR="00FE6303" w:rsidRPr="00FE6303" w:rsidRDefault="00FE6303" w:rsidP="00FE630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E6303">
        <w:rPr>
          <w:rFonts w:ascii="Arial" w:hAnsi="Arial" w:cs="Arial"/>
          <w:color w:val="000000"/>
        </w:rPr>
        <w:t>A másodig világháború után a templom is állami tulajdonná lett, csak használatra kapta a gyülekezet.</w:t>
      </w:r>
    </w:p>
    <w:p w:rsidR="00FE6303" w:rsidRPr="00FE6303" w:rsidRDefault="00FE6303" w:rsidP="00FE630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E6303">
        <w:rPr>
          <w:rFonts w:ascii="Arial" w:hAnsi="Arial" w:cs="Arial"/>
          <w:color w:val="000000"/>
        </w:rPr>
        <w:t>1990-től sok változás történt az egyház életében. Megkezdődött a hitoktatás és konfirmációs oktatás. Beindult a diakóniai munka, szegények és nagycsaládok segítése. 1982-től 2008-ig a gyülekezet vezető lelkipásztora Gulácsy Lajos, nyugalmazott püspök. 2008 áprilisától, korára való tekintettel a KRE zsinata beosztott lelkipásztori szolgálatot engedélyezett számára.</w:t>
      </w:r>
    </w:p>
    <w:p w:rsidR="00FE6303" w:rsidRPr="00FE6303" w:rsidRDefault="00FE6303" w:rsidP="00FE630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E6303">
        <w:rPr>
          <w:rFonts w:ascii="Arial" w:hAnsi="Arial" w:cs="Arial"/>
          <w:color w:val="000000"/>
        </w:rPr>
        <w:t>Forrás</w:t>
      </w:r>
    </w:p>
    <w:p w:rsidR="00FE6303" w:rsidRPr="00FE6303" w:rsidRDefault="00FE6303" w:rsidP="00FE630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E6303">
        <w:rPr>
          <w:rFonts w:ascii="Arial" w:hAnsi="Arial" w:cs="Arial"/>
          <w:color w:val="000000"/>
        </w:rPr>
        <w:t>http://www.karpatinfo.net/latnivalok/munkacsi-reformatus-templom</w:t>
      </w:r>
    </w:p>
    <w:p w:rsidR="00FE6303" w:rsidRDefault="00FE6303"/>
    <w:sectPr w:rsidR="00FE630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6303"/>
    <w:rsid w:val="0007660D"/>
    <w:rsid w:val="00086D1E"/>
    <w:rsid w:val="001F46B7"/>
    <w:rsid w:val="00695023"/>
    <w:rsid w:val="00D45763"/>
    <w:rsid w:val="00EA372C"/>
    <w:rsid w:val="00FE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2018-01-11T08:46:00Z</dcterms:created>
  <dcterms:modified xsi:type="dcterms:W3CDTF">2018-01-11T09:02:00Z</dcterms:modified>
</cp:coreProperties>
</file>