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89" w:rsidRPr="001A2F1C" w:rsidRDefault="00172189" w:rsidP="001A2F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1A2F1C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Dávid Antal</w:t>
      </w:r>
    </w:p>
    <w:p w:rsidR="00172189" w:rsidRPr="00172189" w:rsidRDefault="00172189" w:rsidP="00172189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2F1C" w:rsidRDefault="007B2203" w:rsidP="0017218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>„A nép megszülte a kor hőseit, s ők furfanggal, szorgalommal, haraggal és szenvedéllyel formálták a történelmet. A világ egy ideig bámulja a szabadságért küzdő népet, aztán elfelejti. Késői hódolat ez a könyv a szülőföld és hősei iránt” – írta Dávid Antal Háromszék nem alkuszik című regénye előszavában. A ma már ritkaságszámba menő könyv szerzőjét Ivánként anyakönyvezték Kézdivásárhelyen, 1913. július 30-án, és Budapesten hunyt el 1988. július 26-án. Jancsó Katalin</w:t>
      </w:r>
    </w:p>
    <w:p w:rsidR="001A2F1C" w:rsidRDefault="007B2203" w:rsidP="0017218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Kézdivásárhelyt és környékét ábrázoló történelmi regény a 48-as idők olyan dokumentált leírását adja, amelyhez az itt töltött ifjúkori években még élő helyi emlékezést is segítségül hívta a szereplők megformálásában. Egy 1973-ban, a Megyei Tükörben megjelent recenzióban Veres Dániel a regény nyelvezetének székelységére utalva kifejti, hogy csak akkor hatna modorosként, ha eltávolodna attól a nyelvjárástól, amely szerint felénk ma is ejtik a szót.</w:t>
      </w:r>
    </w:p>
    <w:p w:rsidR="007B2203" w:rsidRPr="001A2F1C" w:rsidRDefault="007B2203" w:rsidP="0017218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katolikus örmény családból származó író a kantai gimnáziumban érettségizett, majd vegyésznek készült Innsbruckban, nagybátyja a szegedi gyógyszerészképzés megszervezője, dr. Dávid Lajos példája nyomán, de tanulmányait nem fejezhette be, mert egyik hazautazásakor fényképész szenvedélyének hódolva, a vonatból lefotózta a </w:t>
      </w:r>
      <w:proofErr w:type="spellStart"/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>gyimesfelsőloki</w:t>
      </w:r>
      <w:proofErr w:type="spellEnd"/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hidat. E tettéért a román csendőrség lecsukta, mivel Ausztriában kiképzett magyar kémnek tekintették, és szabadulása után nem kapott útlevelet. Itthon maradva újságírásba kezdett a Brassói Lapoknál, és a sors e kényszerpályája nyomán vált később több székely személyiséget is megörökítő hiteles regényíróvá.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B2203" w:rsidRPr="001A2F1C" w:rsidTr="007B22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2203" w:rsidRPr="001A2F1C" w:rsidRDefault="007B2203" w:rsidP="0017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95D2C" w:rsidRPr="001A2F1C" w:rsidRDefault="00A95D2C" w:rsidP="0017218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05000" cy="2619375"/>
            <wp:effectExtent l="19050" t="0" r="0" b="0"/>
            <wp:docPr id="1" name="Kép 0" descr="Dávid Antal - Háromszék nem alkus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ávid Antal - Háromszék nem alkusz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F1C" w:rsidRDefault="001A2F1C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Regényei:</w:t>
      </w: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Hazátlan voltam (Kolozsvár 1941); </w:t>
      </w: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Üstökös a kéményen (Kolozsvár, 1941);</w:t>
      </w: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Muzsikáló kút (Bp., 1969); </w:t>
      </w: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kolozsvári futár (Bp., 1972); </w:t>
      </w: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Háromszék nem alkuszik (Bp., 1973); </w:t>
      </w: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Erdély nagy romlása (1-3. kötet Bp., 1977); </w:t>
      </w: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tanú (Bp., 1981); </w:t>
      </w:r>
    </w:p>
    <w:p w:rsid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felvonás (Bp., 1982); </w:t>
      </w:r>
    </w:p>
    <w:p w:rsidR="007A3463" w:rsidRPr="001A2F1C" w:rsidRDefault="007B2203" w:rsidP="00172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szolgadiák (Bp., 1983).</w:t>
      </w:r>
      <w:r w:rsidR="001A2F1C"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F1C">
        <w:rPr>
          <w:rFonts w:ascii="Times New Roman" w:eastAsia="Times New Roman" w:hAnsi="Times New Roman" w:cs="Times New Roman"/>
          <w:sz w:val="24"/>
          <w:szCs w:val="24"/>
          <w:lang w:eastAsia="hu-HU"/>
        </w:rPr>
        <w:t>Székely Hírmondó</w:t>
      </w:r>
    </w:p>
    <w:p w:rsidR="003126FD" w:rsidRPr="001A2F1C" w:rsidRDefault="003126FD" w:rsidP="001721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F1C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1A2F1C">
        <w:rPr>
          <w:rFonts w:ascii="Times New Roman" w:hAnsi="Times New Roman" w:cs="Times New Roman"/>
          <w:sz w:val="24"/>
          <w:szCs w:val="24"/>
        </w:rPr>
        <w:t>://erdely.ma/multidezo.php?id=145571&amp;cim=hires_szulotteink_100_eve_szuletett_david_antal_regenyiro</w:t>
      </w:r>
    </w:p>
    <w:sectPr w:rsidR="003126FD" w:rsidRPr="001A2F1C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B2203"/>
    <w:rsid w:val="00013719"/>
    <w:rsid w:val="0002616E"/>
    <w:rsid w:val="00050508"/>
    <w:rsid w:val="00172189"/>
    <w:rsid w:val="001A2F1C"/>
    <w:rsid w:val="003126FD"/>
    <w:rsid w:val="003A33E9"/>
    <w:rsid w:val="0042037B"/>
    <w:rsid w:val="00573720"/>
    <w:rsid w:val="005C5475"/>
    <w:rsid w:val="005E1B3A"/>
    <w:rsid w:val="00652479"/>
    <w:rsid w:val="00670578"/>
    <w:rsid w:val="007A3463"/>
    <w:rsid w:val="007B2203"/>
    <w:rsid w:val="009B7FBE"/>
    <w:rsid w:val="00A07E9C"/>
    <w:rsid w:val="00A95D2C"/>
    <w:rsid w:val="00C61564"/>
    <w:rsid w:val="00C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7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6</cp:revision>
  <dcterms:created xsi:type="dcterms:W3CDTF">2017-07-31T08:35:00Z</dcterms:created>
  <dcterms:modified xsi:type="dcterms:W3CDTF">2018-12-14T12:50:00Z</dcterms:modified>
</cp:coreProperties>
</file>