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97E0C" w:rsidRDefault="00940D79" w:rsidP="004F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97E0C">
        <w:rPr>
          <w:rFonts w:ascii="Times New Roman" w:hAnsi="Times New Roman" w:cs="Times New Roman"/>
          <w:b/>
          <w:sz w:val="36"/>
          <w:szCs w:val="36"/>
        </w:rPr>
        <w:t>Gölnicbánya</w:t>
      </w:r>
      <w:proofErr w:type="spellEnd"/>
      <w:r w:rsidR="004F0774" w:rsidRPr="00997E0C">
        <w:rPr>
          <w:rFonts w:ascii="Times New Roman" w:hAnsi="Times New Roman" w:cs="Times New Roman"/>
          <w:b/>
          <w:sz w:val="36"/>
          <w:szCs w:val="36"/>
        </w:rPr>
        <w:t xml:space="preserve"> története</w:t>
      </w:r>
    </w:p>
    <w:p w:rsidR="00940D79" w:rsidRPr="00997E0C" w:rsidRDefault="00940D79" w:rsidP="00997E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Gölnicbánya</w:t>
      </w:r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7E0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Gelnica,</w:t>
      </w:r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7E0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Göllnitz)</w:t>
      </w:r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város </w:t>
      </w:r>
      <w:hyperlink r:id="rId7" w:tooltip="Szlovákia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8" w:tooltip="Kassai kerület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Kassai kerület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B6447" w:rsidRPr="00997E0C">
        <w:rPr>
          <w:rFonts w:ascii="Times New Roman" w:hAnsi="Times New Roman" w:cs="Times New Roman"/>
          <w:sz w:val="24"/>
          <w:szCs w:val="24"/>
        </w:rPr>
        <w:fldChar w:fldCharType="begin"/>
      </w:r>
      <w:r w:rsidRPr="00997E0C">
        <w:rPr>
          <w:rFonts w:ascii="Times New Roman" w:hAnsi="Times New Roman" w:cs="Times New Roman"/>
          <w:sz w:val="24"/>
          <w:szCs w:val="24"/>
        </w:rPr>
        <w:instrText xml:space="preserve"> HYPERLINK "https://hu.wikipedia.org/wiki/G%C3%B6lnicb%C3%A1nyai_j%C3%A1r%C3%A1s" \o "Gölnicbányai járás" </w:instrText>
      </w:r>
      <w:r w:rsidR="003B6447" w:rsidRPr="00997E0C">
        <w:rPr>
          <w:rFonts w:ascii="Times New Roman" w:hAnsi="Times New Roman" w:cs="Times New Roman"/>
          <w:sz w:val="24"/>
          <w:szCs w:val="24"/>
        </w:rPr>
        <w:fldChar w:fldCharType="separate"/>
      </w:r>
      <w:r w:rsidRPr="00997E0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Gölnicbányai</w:t>
      </w:r>
      <w:proofErr w:type="spellEnd"/>
      <w:r w:rsidRPr="00997E0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97E0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járásának</w:t>
      </w:r>
      <w:r w:rsidR="003B6447" w:rsidRPr="00997E0C">
        <w:rPr>
          <w:rFonts w:ascii="Times New Roman" w:hAnsi="Times New Roman" w:cs="Times New Roman"/>
          <w:sz w:val="24"/>
          <w:szCs w:val="24"/>
        </w:rPr>
        <w:fldChar w:fldCharType="end"/>
      </w:r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székhelye</w:t>
      </w:r>
      <w:proofErr w:type="spellEnd"/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hyperlink r:id="rId9" w:tooltip="Szepesség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Szepesség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egyik legfontosabb </w:t>
      </w:r>
      <w:hyperlink r:id="rId10" w:tooltip="Bányaváros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bányavárosa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0D79" w:rsidRPr="00997E0C" w:rsidRDefault="00940D79" w:rsidP="00997E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Neve eredetileg víznév, a </w:t>
      </w:r>
      <w:proofErr w:type="spellStart"/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Gölnic-patakról</w:t>
      </w:r>
      <w:proofErr w:type="spellEnd"/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nevezték el, amely mellett fekszik. A patak neve a </w:t>
      </w:r>
      <w:hyperlink r:id="rId11" w:tooltip="Szláv nyelvek" w:history="1">
        <w:r w:rsidRPr="00997E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szláv</w:t>
        </w:r>
      </w:hyperlink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97E0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gnilec</w:t>
      </w:r>
      <w:proofErr w:type="spellEnd"/>
      <w:r w:rsidRPr="00997E0C">
        <w:rPr>
          <w:rFonts w:ascii="Times New Roman" w:hAnsi="Times New Roman" w:cs="Times New Roman"/>
          <w:sz w:val="24"/>
          <w:szCs w:val="24"/>
          <w:shd w:val="clear" w:color="auto" w:fill="FFFFFF"/>
        </w:rPr>
        <w:t> melléknévből ered, ami poshadt vizet jelent.</w:t>
      </w:r>
    </w:p>
    <w:p w:rsidR="00940D79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 xml:space="preserve">A régészeti leletek tanúsága szerint a </w:t>
      </w:r>
      <w:proofErr w:type="spellStart"/>
      <w:r w:rsidRPr="00997E0C">
        <w:t>Gölnic</w:t>
      </w:r>
      <w:proofErr w:type="spellEnd"/>
      <w:r w:rsidRPr="00997E0C">
        <w:t xml:space="preserve"> völgyében már a kőkorszakban, majd a bronzkorban is éltek emberek. A várost </w:t>
      </w:r>
      <w:hyperlink r:id="rId12" w:tooltip="Németek" w:history="1">
        <w:r w:rsidRPr="00997E0C">
          <w:rPr>
            <w:rStyle w:val="Hiperhivatkozs"/>
            <w:color w:val="auto"/>
            <w:u w:val="none"/>
          </w:rPr>
          <w:t>német</w:t>
        </w:r>
      </w:hyperlink>
      <w:r w:rsidRPr="00997E0C">
        <w:t> aranybányászok alapították a </w:t>
      </w:r>
      <w:hyperlink r:id="rId13" w:tooltip="12. század" w:history="1">
        <w:r w:rsidRPr="00997E0C">
          <w:rPr>
            <w:rStyle w:val="Hiperhivatkozs"/>
            <w:color w:val="auto"/>
            <w:u w:val="none"/>
          </w:rPr>
          <w:t>12. században</w:t>
        </w:r>
      </w:hyperlink>
      <w:r w:rsidRPr="00997E0C">
        <w:t xml:space="preserve">. </w:t>
      </w:r>
      <w:proofErr w:type="gramStart"/>
      <w:r w:rsidRPr="00997E0C">
        <w:t>A</w:t>
      </w:r>
      <w:proofErr w:type="gramEnd"/>
      <w:r w:rsidRPr="00997E0C">
        <w:t xml:space="preserve"> város a </w:t>
      </w:r>
      <w:hyperlink r:id="rId14" w:tooltip="Tatárjárás" w:history="1">
        <w:r w:rsidRPr="00997E0C">
          <w:rPr>
            <w:rStyle w:val="Hiperhivatkozs"/>
            <w:color w:val="auto"/>
            <w:u w:val="none"/>
          </w:rPr>
          <w:t>tatárjárást</w:t>
        </w:r>
      </w:hyperlink>
      <w:r w:rsidRPr="00997E0C">
        <w:t xml:space="preserve"> követően indult igazán fejlődésnek, miután Bajorországból, Türingiából és a Rajna-vidékről német telepesek érkeztek az elpusztított lakosság helyére. </w:t>
      </w:r>
      <w:proofErr w:type="spellStart"/>
      <w:r w:rsidRPr="00997E0C">
        <w:t>Gölnicbánya</w:t>
      </w:r>
      <w:proofErr w:type="spellEnd"/>
      <w:r w:rsidRPr="00997E0C">
        <w:t xml:space="preserve"> csakhamar a környező bányásztelepülések központja lett. Először </w:t>
      </w:r>
      <w:hyperlink r:id="rId15" w:tooltip="1246" w:history="1">
        <w:r w:rsidRPr="00997E0C">
          <w:rPr>
            <w:rStyle w:val="Hiperhivatkozs"/>
            <w:color w:val="auto"/>
            <w:u w:val="none"/>
          </w:rPr>
          <w:t>1246</w:t>
        </w:r>
      </w:hyperlink>
      <w:r w:rsidRPr="00997E0C">
        <w:t>-ban említi oklevél </w:t>
      </w:r>
      <w:r w:rsidRPr="00997E0C">
        <w:rPr>
          <w:i/>
          <w:iCs/>
        </w:rPr>
        <w:t>"</w:t>
      </w:r>
      <w:proofErr w:type="spellStart"/>
      <w:r w:rsidRPr="00997E0C">
        <w:rPr>
          <w:i/>
          <w:iCs/>
        </w:rPr>
        <w:t>Gylnychbanya</w:t>
      </w:r>
      <w:proofErr w:type="spellEnd"/>
      <w:r w:rsidRPr="00997E0C">
        <w:rPr>
          <w:i/>
          <w:iCs/>
        </w:rPr>
        <w:t>"</w:t>
      </w:r>
      <w:r w:rsidRPr="00997E0C">
        <w:t>néven. </w:t>
      </w:r>
      <w:hyperlink r:id="rId16" w:tooltip="1264" w:history="1">
        <w:r w:rsidRPr="00997E0C">
          <w:rPr>
            <w:rStyle w:val="Hiperhivatkozs"/>
            <w:color w:val="auto"/>
            <w:u w:val="none"/>
          </w:rPr>
          <w:t>1264</w:t>
        </w:r>
      </w:hyperlink>
      <w:r w:rsidRPr="00997E0C">
        <w:t>-ben </w:t>
      </w:r>
      <w:hyperlink r:id="rId17" w:tooltip="IV. Béla magyar király" w:history="1">
        <w:r w:rsidRPr="00997E0C">
          <w:rPr>
            <w:rStyle w:val="Hiperhivatkozs"/>
            <w:color w:val="auto"/>
            <w:u w:val="none"/>
          </w:rPr>
          <w:t>IV. Bélától</w:t>
        </w:r>
      </w:hyperlink>
      <w:r w:rsidRPr="00997E0C">
        <w:t> kapta városi jogait. Ezeket később </w:t>
      </w:r>
      <w:hyperlink r:id="rId18" w:tooltip="V. István magyar király" w:history="1">
        <w:r w:rsidRPr="00997E0C">
          <w:rPr>
            <w:rStyle w:val="Hiperhivatkozs"/>
            <w:color w:val="auto"/>
            <w:u w:val="none"/>
          </w:rPr>
          <w:t>V. István</w:t>
        </w:r>
      </w:hyperlink>
      <w:r w:rsidRPr="00997E0C">
        <w:t> és </w:t>
      </w:r>
      <w:hyperlink r:id="rId19" w:tooltip="IV. László magyar király" w:history="1">
        <w:r w:rsidRPr="00997E0C">
          <w:rPr>
            <w:rStyle w:val="Hiperhivatkozs"/>
            <w:color w:val="auto"/>
            <w:u w:val="none"/>
          </w:rPr>
          <w:t>IV. László</w:t>
        </w:r>
      </w:hyperlink>
      <w:r w:rsidRPr="00997E0C">
        <w:t> is megerősítette. </w:t>
      </w:r>
      <w:hyperlink r:id="rId20" w:tooltip="1276" w:history="1">
        <w:r w:rsidRPr="00997E0C">
          <w:rPr>
            <w:rStyle w:val="Hiperhivatkozs"/>
            <w:color w:val="auto"/>
            <w:u w:val="none"/>
          </w:rPr>
          <w:t>1276</w:t>
        </w:r>
      </w:hyperlink>
      <w:r w:rsidRPr="00997E0C">
        <w:t>-ban </w:t>
      </w:r>
      <w:r w:rsidRPr="00997E0C">
        <w:rPr>
          <w:i/>
          <w:iCs/>
        </w:rPr>
        <w:t>"</w:t>
      </w:r>
      <w:proofErr w:type="spellStart"/>
      <w:r w:rsidRPr="00997E0C">
        <w:rPr>
          <w:i/>
          <w:iCs/>
        </w:rPr>
        <w:t>Gelnic</w:t>
      </w:r>
      <w:proofErr w:type="spellEnd"/>
      <w:r w:rsidRPr="00997E0C">
        <w:rPr>
          <w:i/>
          <w:iCs/>
        </w:rPr>
        <w:t>"</w:t>
      </w:r>
      <w:r w:rsidRPr="00997E0C">
        <w:t>, </w:t>
      </w:r>
      <w:hyperlink r:id="rId21" w:tooltip="1280" w:history="1">
        <w:r w:rsidRPr="00997E0C">
          <w:rPr>
            <w:rStyle w:val="Hiperhivatkozs"/>
            <w:color w:val="auto"/>
            <w:u w:val="none"/>
          </w:rPr>
          <w:t>1280</w:t>
        </w:r>
      </w:hyperlink>
      <w:r w:rsidRPr="00997E0C">
        <w:t>-ban </w:t>
      </w:r>
      <w:r w:rsidRPr="00997E0C">
        <w:rPr>
          <w:i/>
          <w:iCs/>
        </w:rPr>
        <w:t>"</w:t>
      </w:r>
      <w:proofErr w:type="spellStart"/>
      <w:r w:rsidRPr="00997E0C">
        <w:rPr>
          <w:i/>
          <w:iCs/>
        </w:rPr>
        <w:t>Gulnychbana</w:t>
      </w:r>
      <w:proofErr w:type="spellEnd"/>
      <w:r w:rsidRPr="00997E0C">
        <w:rPr>
          <w:i/>
          <w:iCs/>
        </w:rPr>
        <w:t>"</w:t>
      </w:r>
      <w:r w:rsidRPr="00997E0C">
        <w:t>, </w:t>
      </w:r>
      <w:hyperlink r:id="rId22" w:tooltip="1379" w:history="1">
        <w:r w:rsidRPr="00997E0C">
          <w:rPr>
            <w:rStyle w:val="Hiperhivatkozs"/>
            <w:color w:val="auto"/>
            <w:u w:val="none"/>
          </w:rPr>
          <w:t>1379</w:t>
        </w:r>
      </w:hyperlink>
      <w:r w:rsidRPr="00997E0C">
        <w:t>-ben </w:t>
      </w:r>
      <w:r w:rsidRPr="00997E0C">
        <w:rPr>
          <w:i/>
          <w:iCs/>
        </w:rPr>
        <w:t>"</w:t>
      </w:r>
      <w:proofErr w:type="spellStart"/>
      <w:r w:rsidRPr="00997E0C">
        <w:rPr>
          <w:i/>
          <w:iCs/>
        </w:rPr>
        <w:t>Gulnicia</w:t>
      </w:r>
      <w:proofErr w:type="spellEnd"/>
      <w:r w:rsidRPr="00997E0C">
        <w:rPr>
          <w:i/>
          <w:iCs/>
        </w:rPr>
        <w:t xml:space="preserve">, </w:t>
      </w:r>
      <w:proofErr w:type="spellStart"/>
      <w:r w:rsidRPr="00997E0C">
        <w:rPr>
          <w:i/>
          <w:iCs/>
        </w:rPr>
        <w:t>Gulnych</w:t>
      </w:r>
      <w:proofErr w:type="spellEnd"/>
      <w:r w:rsidRPr="00997E0C">
        <w:rPr>
          <w:i/>
          <w:iCs/>
        </w:rPr>
        <w:t>"</w:t>
      </w:r>
      <w:r w:rsidRPr="00997E0C">
        <w:t xml:space="preserve"> a neve. </w:t>
      </w:r>
      <w:proofErr w:type="spellStart"/>
      <w:r w:rsidRPr="00997E0C">
        <w:t>Gölnicbánya</w:t>
      </w:r>
      <w:proofErr w:type="spellEnd"/>
      <w:r w:rsidRPr="00997E0C">
        <w:t xml:space="preserve"> vidéke a 13. században közigazgatásilag nem a </w:t>
      </w:r>
      <w:hyperlink r:id="rId23" w:tooltip="Szepesség" w:history="1">
        <w:r w:rsidRPr="00997E0C">
          <w:rPr>
            <w:rStyle w:val="Hiperhivatkozs"/>
            <w:color w:val="auto"/>
            <w:u w:val="none"/>
          </w:rPr>
          <w:t>Szepességhez</w:t>
        </w:r>
      </w:hyperlink>
      <w:r w:rsidRPr="00997E0C">
        <w:t>, hanem a </w:t>
      </w:r>
      <w:hyperlink r:id="rId24" w:tooltip="Kamaragróf (a lap nem létezik)" w:history="1">
        <w:r w:rsidRPr="00997E0C">
          <w:rPr>
            <w:rStyle w:val="Hiperhivatkozs"/>
            <w:color w:val="auto"/>
            <w:u w:val="none"/>
          </w:rPr>
          <w:t>kamaragróf</w:t>
        </w:r>
      </w:hyperlink>
      <w:r w:rsidRPr="00997E0C">
        <w:t xml:space="preserve"> hatósága alá tartozott. A </w:t>
      </w:r>
      <w:proofErr w:type="spellStart"/>
      <w:r w:rsidRPr="00997E0C">
        <w:t>gölnic-</w:t>
      </w:r>
      <w:proofErr w:type="spellEnd"/>
      <w:r w:rsidRPr="00997E0C">
        <w:t xml:space="preserve"> és </w:t>
      </w:r>
      <w:proofErr w:type="spellStart"/>
      <w:r w:rsidR="003B6447" w:rsidRPr="00997E0C">
        <w:fldChar w:fldCharType="begin"/>
      </w:r>
      <w:r w:rsidRPr="00997E0C">
        <w:instrText xml:space="preserve"> HYPERLINK "https://hu.wikipedia.org/w/index.php?title=Szomolnokb%C3%A1nya&amp;action=edit&amp;redlink=1" \o "Szomolnokbánya (a lap nem létezik)" </w:instrText>
      </w:r>
      <w:r w:rsidR="003B6447" w:rsidRPr="00997E0C">
        <w:fldChar w:fldCharType="separate"/>
      </w:r>
      <w:r w:rsidRPr="00997E0C">
        <w:rPr>
          <w:rStyle w:val="Hiperhivatkozs"/>
          <w:color w:val="auto"/>
          <w:u w:val="none"/>
        </w:rPr>
        <w:t>szomolnokbányavidéki</w:t>
      </w:r>
      <w:r w:rsidR="003B6447" w:rsidRPr="00997E0C">
        <w:fldChar w:fldCharType="end"/>
      </w:r>
      <w:r w:rsidRPr="00997E0C">
        <w:t>németek</w:t>
      </w:r>
      <w:proofErr w:type="spellEnd"/>
      <w:r w:rsidRPr="00997E0C">
        <w:t xml:space="preserve"> közvetlen királyi hatalom alatt, a bányavárosok külön közigazgatási egységében egyesültek.</w:t>
      </w:r>
    </w:p>
    <w:p w:rsidR="00940D79" w:rsidRPr="00997E0C" w:rsidRDefault="003B6447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5" w:tooltip="1288" w:history="1">
        <w:r w:rsidR="00940D79" w:rsidRPr="00997E0C">
          <w:rPr>
            <w:rStyle w:val="Hiperhivatkozs"/>
            <w:color w:val="auto"/>
            <w:u w:val="none"/>
          </w:rPr>
          <w:t>1288</w:t>
        </w:r>
      </w:hyperlink>
      <w:r w:rsidR="00940D79" w:rsidRPr="00997E0C">
        <w:t>-ban </w:t>
      </w:r>
      <w:hyperlink r:id="rId26" w:tooltip="Domonkos-rend" w:history="1">
        <w:r w:rsidR="00940D79" w:rsidRPr="00997E0C">
          <w:rPr>
            <w:rStyle w:val="Hiperhivatkozs"/>
            <w:color w:val="auto"/>
            <w:u w:val="none"/>
          </w:rPr>
          <w:t>domonkos</w:t>
        </w:r>
      </w:hyperlink>
      <w:r w:rsidR="00940D79" w:rsidRPr="00997E0C">
        <w:t> szerzetesek építettek </w:t>
      </w:r>
      <w:hyperlink r:id="rId27" w:tooltip="Kolostor" w:history="1">
        <w:r w:rsidR="00940D79" w:rsidRPr="00997E0C">
          <w:rPr>
            <w:rStyle w:val="Hiperhivatkozs"/>
            <w:color w:val="auto"/>
            <w:u w:val="none"/>
          </w:rPr>
          <w:t>kolostort</w:t>
        </w:r>
      </w:hyperlink>
      <w:r w:rsidR="00940D79" w:rsidRPr="00997E0C">
        <w:t> itt, melyet </w:t>
      </w:r>
      <w:hyperlink r:id="rId28" w:tooltip="1543" w:history="1">
        <w:r w:rsidR="00940D79" w:rsidRPr="00997E0C">
          <w:rPr>
            <w:rStyle w:val="Hiperhivatkozs"/>
            <w:color w:val="auto"/>
            <w:u w:val="none"/>
          </w:rPr>
          <w:t>1543</w:t>
        </w:r>
      </w:hyperlink>
      <w:r w:rsidR="00940D79" w:rsidRPr="00997E0C">
        <w:t xml:space="preserve">-ban egy lázadás során leromboltak. </w:t>
      </w:r>
      <w:proofErr w:type="gramStart"/>
      <w:r w:rsidR="00940D79" w:rsidRPr="00997E0C">
        <w:t>Városi jogait </w:t>
      </w:r>
      <w:hyperlink r:id="rId29" w:tooltip="1317" w:history="1">
        <w:r w:rsidR="00940D79" w:rsidRPr="00997E0C">
          <w:rPr>
            <w:rStyle w:val="Hiperhivatkozs"/>
            <w:color w:val="auto"/>
            <w:u w:val="none"/>
          </w:rPr>
          <w:t>1317</w:t>
        </w:r>
      </w:hyperlink>
      <w:r w:rsidR="00940D79" w:rsidRPr="00997E0C">
        <w:t>-ben </w:t>
      </w:r>
      <w:hyperlink r:id="rId30" w:tooltip="I. Károly magyar király" w:history="1">
        <w:r w:rsidR="00940D79" w:rsidRPr="00997E0C">
          <w:rPr>
            <w:rStyle w:val="Hiperhivatkozs"/>
            <w:color w:val="auto"/>
            <w:u w:val="none"/>
          </w:rPr>
          <w:t>Károly Róbert</w:t>
        </w:r>
      </w:hyperlink>
      <w:r w:rsidR="00940D79" w:rsidRPr="00997E0C">
        <w:t>, </w:t>
      </w:r>
      <w:hyperlink r:id="rId31" w:tooltip="1359" w:history="1">
        <w:r w:rsidR="00940D79" w:rsidRPr="00997E0C">
          <w:rPr>
            <w:rStyle w:val="Hiperhivatkozs"/>
            <w:color w:val="auto"/>
            <w:u w:val="none"/>
          </w:rPr>
          <w:t>1359</w:t>
        </w:r>
      </w:hyperlink>
      <w:r w:rsidR="00940D79" w:rsidRPr="00997E0C">
        <w:t>-ben </w:t>
      </w:r>
      <w:hyperlink r:id="rId32" w:tooltip="I. Lajos magyar király" w:history="1">
        <w:r w:rsidR="00940D79" w:rsidRPr="00997E0C">
          <w:rPr>
            <w:rStyle w:val="Hiperhivatkozs"/>
            <w:color w:val="auto"/>
            <w:u w:val="none"/>
          </w:rPr>
          <w:t>Nagy Lajos</w:t>
        </w:r>
      </w:hyperlink>
      <w:r w:rsidR="00940D79" w:rsidRPr="00997E0C">
        <w:t> király, majd </w:t>
      </w:r>
      <w:hyperlink r:id="rId33" w:tooltip="1435" w:history="1">
        <w:r w:rsidR="00940D79" w:rsidRPr="00997E0C">
          <w:rPr>
            <w:rStyle w:val="Hiperhivatkozs"/>
            <w:color w:val="auto"/>
            <w:u w:val="none"/>
          </w:rPr>
          <w:t>1435</w:t>
        </w:r>
      </w:hyperlink>
      <w:r w:rsidR="00940D79" w:rsidRPr="00997E0C">
        <w:t>-ben </w:t>
      </w:r>
      <w:hyperlink r:id="rId34" w:tooltip="Zsigmond magyar király" w:history="1">
        <w:r w:rsidR="00940D79" w:rsidRPr="00997E0C">
          <w:rPr>
            <w:rStyle w:val="Hiperhivatkozs"/>
            <w:color w:val="auto"/>
            <w:u w:val="none"/>
          </w:rPr>
          <w:t>Luxemburgi Zsigmond</w:t>
        </w:r>
      </w:hyperlink>
      <w:r w:rsidR="00940D79" w:rsidRPr="00997E0C">
        <w:t> kiterjesztette,</w:t>
      </w:r>
      <w:proofErr w:type="gramEnd"/>
      <w:r w:rsidR="00940D79" w:rsidRPr="00997E0C">
        <w:t xml:space="preserve"> </w:t>
      </w:r>
      <w:proofErr w:type="gramStart"/>
      <w:r w:rsidR="00940D79" w:rsidRPr="00997E0C">
        <w:t>mely</w:t>
      </w:r>
      <w:proofErr w:type="gramEnd"/>
      <w:r w:rsidR="00940D79" w:rsidRPr="00997E0C">
        <w:t xml:space="preserve"> következtében </w:t>
      </w:r>
      <w:proofErr w:type="spellStart"/>
      <w:r w:rsidR="00940D79" w:rsidRPr="00997E0C">
        <w:t>Gölnicbánya</w:t>
      </w:r>
      <w:proofErr w:type="spellEnd"/>
      <w:r w:rsidR="00940D79" w:rsidRPr="00997E0C">
        <w:t> </w:t>
      </w:r>
      <w:hyperlink r:id="rId35" w:tooltip="Szabad királyi város" w:history="1">
        <w:r w:rsidR="00940D79" w:rsidRPr="00997E0C">
          <w:rPr>
            <w:rStyle w:val="Hiperhivatkozs"/>
            <w:color w:val="auto"/>
            <w:u w:val="none"/>
          </w:rPr>
          <w:t>szabad királyi város</w:t>
        </w:r>
      </w:hyperlink>
      <w:r w:rsidR="00940D79" w:rsidRPr="00997E0C">
        <w:t> lett. A város legrégibb pecsétje </w:t>
      </w:r>
      <w:hyperlink r:id="rId36" w:tooltip="1497" w:history="1">
        <w:r w:rsidR="00940D79" w:rsidRPr="00997E0C">
          <w:rPr>
            <w:rStyle w:val="Hiperhivatkozs"/>
            <w:color w:val="auto"/>
            <w:u w:val="none"/>
          </w:rPr>
          <w:t>1497</w:t>
        </w:r>
      </w:hyperlink>
      <w:r w:rsidR="00940D79" w:rsidRPr="00997E0C">
        <w:t>-ből származik.</w:t>
      </w:r>
    </w:p>
    <w:p w:rsidR="00940D79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Az óváros déli végétől nyugatra állott egykor vára, melyet </w:t>
      </w:r>
      <w:hyperlink r:id="rId37" w:tooltip="1234" w:history="1">
        <w:r w:rsidRPr="00997E0C">
          <w:rPr>
            <w:rStyle w:val="Hiperhivatkozs"/>
            <w:color w:val="auto"/>
            <w:u w:val="none"/>
          </w:rPr>
          <w:t>1234</w:t>
        </w:r>
      </w:hyperlink>
      <w:r w:rsidRPr="00997E0C">
        <w:t>-ben </w:t>
      </w:r>
      <w:hyperlink r:id="rId38" w:tooltip="II. András magyar király" w:history="1">
        <w:r w:rsidRPr="00997E0C">
          <w:rPr>
            <w:rStyle w:val="Hiperhivatkozs"/>
            <w:color w:val="auto"/>
            <w:u w:val="none"/>
          </w:rPr>
          <w:t>II. András</w:t>
        </w:r>
      </w:hyperlink>
      <w:r w:rsidRPr="00997E0C">
        <w:t> uralkodása alatt kezdtek építeni és </w:t>
      </w:r>
      <w:hyperlink r:id="rId39" w:tooltip="1436" w:history="1">
        <w:r w:rsidRPr="00997E0C">
          <w:rPr>
            <w:rStyle w:val="Hiperhivatkozs"/>
            <w:color w:val="auto"/>
            <w:u w:val="none"/>
          </w:rPr>
          <w:t>1436</w:t>
        </w:r>
      </w:hyperlink>
      <w:r w:rsidRPr="00997E0C">
        <w:t xml:space="preserve">-ban említenek először. 1437. októberében Zsigmond elzálogosította </w:t>
      </w:r>
      <w:proofErr w:type="spellStart"/>
      <w:r w:rsidRPr="00997E0C">
        <w:t>Eberhard</w:t>
      </w:r>
      <w:proofErr w:type="spellEnd"/>
      <w:r w:rsidRPr="00997E0C">
        <w:t xml:space="preserve"> </w:t>
      </w:r>
      <w:proofErr w:type="spellStart"/>
      <w:r w:rsidRPr="00997E0C">
        <w:t>Cliber</w:t>
      </w:r>
      <w:proofErr w:type="spellEnd"/>
      <w:r w:rsidRPr="00997E0C">
        <w:t xml:space="preserve"> </w:t>
      </w:r>
      <w:proofErr w:type="spellStart"/>
      <w:r w:rsidRPr="00997E0C">
        <w:t>bambergi</w:t>
      </w:r>
      <w:proofErr w:type="spellEnd"/>
      <w:r w:rsidRPr="00997E0C">
        <w:t xml:space="preserve"> polgárnak.1444-től </w:t>
      </w:r>
      <w:proofErr w:type="spellStart"/>
      <w:r w:rsidR="003B6447" w:rsidRPr="00997E0C">
        <w:fldChar w:fldCharType="begin"/>
      </w:r>
      <w:r w:rsidRPr="00997E0C">
        <w:instrText xml:space="preserve"> HYPERLINK "https://hu.wikipedia.org/wiki/Giskra" \o "Giskra" </w:instrText>
      </w:r>
      <w:r w:rsidR="003B6447" w:rsidRPr="00997E0C">
        <w:fldChar w:fldCharType="separate"/>
      </w:r>
      <w:r w:rsidRPr="00997E0C">
        <w:rPr>
          <w:rStyle w:val="Hiperhivatkozs"/>
          <w:color w:val="auto"/>
          <w:u w:val="none"/>
        </w:rPr>
        <w:t>Giskra</w:t>
      </w:r>
      <w:proofErr w:type="spellEnd"/>
      <w:r w:rsidR="003B6447" w:rsidRPr="00997E0C">
        <w:fldChar w:fldCharType="end"/>
      </w:r>
      <w:r w:rsidRPr="00997E0C">
        <w:t> zsoldosai birtokolták. </w:t>
      </w:r>
      <w:proofErr w:type="gramStart"/>
      <w:r w:rsidRPr="00997E0C">
        <w:t>A</w:t>
      </w:r>
      <w:proofErr w:type="gramEnd"/>
      <w:r w:rsidRPr="00997E0C">
        <w:t xml:space="preserve"> vár </w:t>
      </w:r>
      <w:hyperlink r:id="rId40" w:tooltip="1527" w:history="1">
        <w:r w:rsidRPr="00997E0C">
          <w:rPr>
            <w:rStyle w:val="Hiperhivatkozs"/>
            <w:color w:val="auto"/>
            <w:u w:val="none"/>
          </w:rPr>
          <w:t>1527</w:t>
        </w:r>
      </w:hyperlink>
      <w:r w:rsidRPr="00997E0C">
        <w:t xml:space="preserve">-ben elpusztult, köveit széthordták. Ma rom </w:t>
      </w:r>
      <w:proofErr w:type="spellStart"/>
      <w:r w:rsidRPr="00997E0C">
        <w:t>Gölnicbánya</w:t>
      </w:r>
      <w:proofErr w:type="spellEnd"/>
      <w:r w:rsidRPr="00997E0C">
        <w:t xml:space="preserve"> területén.</w:t>
      </w:r>
    </w:p>
    <w:p w:rsidR="00940D79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A város fénykorát a 15. században élte, amikor nagy mennyiségű </w:t>
      </w:r>
      <w:hyperlink r:id="rId41" w:tooltip="Ezüst" w:history="1">
        <w:r w:rsidRPr="00997E0C">
          <w:rPr>
            <w:rStyle w:val="Hiperhivatkozs"/>
            <w:color w:val="auto"/>
            <w:u w:val="none"/>
          </w:rPr>
          <w:t>ezüstöt</w:t>
        </w:r>
      </w:hyperlink>
      <w:r w:rsidRPr="00997E0C">
        <w:t> és </w:t>
      </w:r>
      <w:hyperlink r:id="rId42" w:tooltip="Réz" w:history="1">
        <w:r w:rsidRPr="00997E0C">
          <w:rPr>
            <w:rStyle w:val="Hiperhivatkozs"/>
            <w:color w:val="auto"/>
            <w:u w:val="none"/>
          </w:rPr>
          <w:t>rezet</w:t>
        </w:r>
      </w:hyperlink>
      <w:r w:rsidRPr="00997E0C">
        <w:t> bányásztak itt, </w:t>
      </w:r>
      <w:hyperlink r:id="rId43" w:tooltip="1726" w:history="1">
        <w:r w:rsidRPr="00997E0C">
          <w:rPr>
            <w:rStyle w:val="Hiperhivatkozs"/>
            <w:color w:val="auto"/>
            <w:u w:val="none"/>
          </w:rPr>
          <w:t>1726</w:t>
        </w:r>
      </w:hyperlink>
      <w:r w:rsidRPr="00997E0C">
        <w:t xml:space="preserve">-ban a </w:t>
      </w:r>
      <w:proofErr w:type="spellStart"/>
      <w:r w:rsidRPr="00997E0C">
        <w:t>Gölnic</w:t>
      </w:r>
      <w:proofErr w:type="spellEnd"/>
      <w:r w:rsidRPr="00997E0C">
        <w:t xml:space="preserve"> völgyében fekvő hét alsó bányaváros központja lett. Később a vastermelés került túlsúlyba. A fémfeldolgozás miatt olvasztóhámorok is működtek itt. A </w:t>
      </w:r>
      <w:hyperlink r:id="rId44" w:tooltip="19. század" w:history="1">
        <w:r w:rsidRPr="00997E0C">
          <w:rPr>
            <w:rStyle w:val="Hiperhivatkozs"/>
            <w:color w:val="auto"/>
            <w:u w:val="none"/>
          </w:rPr>
          <w:t>19. század</w:t>
        </w:r>
      </w:hyperlink>
      <w:r w:rsidRPr="00997E0C">
        <w:t> végére színesfémbányái kimerültek, csak vasbányászata maradt meg, mely még ma is fejlett.</w:t>
      </w:r>
    </w:p>
    <w:p w:rsidR="00940D79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Vályi András szerint </w:t>
      </w:r>
      <w:r w:rsidRPr="00997E0C">
        <w:rPr>
          <w:i/>
          <w:iCs/>
        </w:rPr>
        <w:t xml:space="preserve">"GÖLLNITZ. vagy </w:t>
      </w:r>
      <w:proofErr w:type="spellStart"/>
      <w:r w:rsidRPr="00997E0C">
        <w:rPr>
          <w:i/>
          <w:iCs/>
        </w:rPr>
        <w:t>Gelnitz</w:t>
      </w:r>
      <w:proofErr w:type="spellEnd"/>
      <w:r w:rsidRPr="00997E0C">
        <w:rPr>
          <w:i/>
          <w:iCs/>
        </w:rPr>
        <w:t xml:space="preserve">, </w:t>
      </w:r>
      <w:proofErr w:type="spellStart"/>
      <w:r w:rsidRPr="00997E0C">
        <w:rPr>
          <w:i/>
          <w:iCs/>
        </w:rPr>
        <w:t>Hniletz</w:t>
      </w:r>
      <w:proofErr w:type="spellEnd"/>
      <w:r w:rsidRPr="00997E0C">
        <w:rPr>
          <w:i/>
          <w:iCs/>
        </w:rPr>
        <w:t xml:space="preserve">. német mező Város Szepes Vármegyében, földes Ura G. Csáky Uraság, lakosai katolikusok, és </w:t>
      </w:r>
      <w:proofErr w:type="spellStart"/>
      <w:r w:rsidRPr="00997E0C">
        <w:rPr>
          <w:i/>
          <w:iCs/>
        </w:rPr>
        <w:t>evangelikusok</w:t>
      </w:r>
      <w:proofErr w:type="spellEnd"/>
      <w:r w:rsidRPr="00997E0C">
        <w:rPr>
          <w:i/>
          <w:iCs/>
        </w:rPr>
        <w:t xml:space="preserve">, fekszik </w:t>
      </w:r>
      <w:proofErr w:type="spellStart"/>
      <w:r w:rsidRPr="00997E0C">
        <w:rPr>
          <w:i/>
          <w:iCs/>
        </w:rPr>
        <w:t>Gelnitz</w:t>
      </w:r>
      <w:proofErr w:type="spellEnd"/>
      <w:r w:rsidRPr="00997E0C">
        <w:rPr>
          <w:i/>
          <w:iCs/>
        </w:rPr>
        <w:t xml:space="preserve"> vize mellett, Remete, és </w:t>
      </w:r>
      <w:proofErr w:type="spellStart"/>
      <w:r w:rsidRPr="00997E0C">
        <w:rPr>
          <w:i/>
          <w:iCs/>
        </w:rPr>
        <w:t>Krompack</w:t>
      </w:r>
      <w:proofErr w:type="spellEnd"/>
      <w:r w:rsidRPr="00997E0C">
        <w:rPr>
          <w:i/>
          <w:iCs/>
        </w:rPr>
        <w:t xml:space="preserve"> között. Ispotálya van, vasa, és hámora is nevezetes, rezet ásnak bányaiban, ’s vas drótokat is készítenek, Bányai már 1280-dik esztendőben </w:t>
      </w:r>
      <w:proofErr w:type="spellStart"/>
      <w:r w:rsidRPr="00997E0C">
        <w:rPr>
          <w:i/>
          <w:iCs/>
        </w:rPr>
        <w:t>esméretesek</w:t>
      </w:r>
      <w:proofErr w:type="spellEnd"/>
      <w:r w:rsidRPr="00997E0C">
        <w:rPr>
          <w:i/>
          <w:iCs/>
        </w:rPr>
        <w:t xml:space="preserve"> </w:t>
      </w:r>
      <w:proofErr w:type="spellStart"/>
      <w:r w:rsidRPr="00997E0C">
        <w:rPr>
          <w:i/>
          <w:iCs/>
        </w:rPr>
        <w:t>valának</w:t>
      </w:r>
      <w:proofErr w:type="spellEnd"/>
      <w:r w:rsidRPr="00997E0C">
        <w:rPr>
          <w:i/>
          <w:iCs/>
        </w:rPr>
        <w:t xml:space="preserve">, lakosai </w:t>
      </w:r>
      <w:proofErr w:type="spellStart"/>
      <w:r w:rsidRPr="00997E0C">
        <w:rPr>
          <w:i/>
          <w:iCs/>
        </w:rPr>
        <w:t>németűl</w:t>
      </w:r>
      <w:proofErr w:type="spellEnd"/>
      <w:r w:rsidRPr="00997E0C">
        <w:rPr>
          <w:i/>
          <w:iCs/>
        </w:rPr>
        <w:t xml:space="preserve"> beszélnek ugyan; de sokkal </w:t>
      </w:r>
      <w:proofErr w:type="spellStart"/>
      <w:r w:rsidRPr="00997E0C">
        <w:rPr>
          <w:i/>
          <w:iCs/>
        </w:rPr>
        <w:t>külömbözőbb</w:t>
      </w:r>
      <w:proofErr w:type="spellEnd"/>
      <w:r w:rsidRPr="00997E0C">
        <w:rPr>
          <w:i/>
          <w:iCs/>
        </w:rPr>
        <w:t xml:space="preserve"> hangzatot, és kimondást adnak a’ </w:t>
      </w:r>
      <w:proofErr w:type="gramStart"/>
      <w:r w:rsidRPr="00997E0C">
        <w:rPr>
          <w:i/>
          <w:iCs/>
        </w:rPr>
        <w:t>szavaknak</w:t>
      </w:r>
      <w:proofErr w:type="gramEnd"/>
      <w:r w:rsidRPr="00997E0C">
        <w:rPr>
          <w:i/>
          <w:iCs/>
        </w:rPr>
        <w:t xml:space="preserve"> mint </w:t>
      </w:r>
      <w:proofErr w:type="spellStart"/>
      <w:r w:rsidRPr="00997E0C">
        <w:rPr>
          <w:i/>
          <w:iCs/>
        </w:rPr>
        <w:t>Lőtsén</w:t>
      </w:r>
      <w:proofErr w:type="spellEnd"/>
      <w:r w:rsidRPr="00997E0C">
        <w:rPr>
          <w:i/>
          <w:iCs/>
        </w:rPr>
        <w:t xml:space="preserve">, vagy másutt, a’ hol </w:t>
      </w:r>
      <w:proofErr w:type="spellStart"/>
      <w:r w:rsidRPr="00997E0C">
        <w:rPr>
          <w:i/>
          <w:iCs/>
        </w:rPr>
        <w:t>németűl</w:t>
      </w:r>
      <w:proofErr w:type="spellEnd"/>
      <w:r w:rsidRPr="00997E0C">
        <w:rPr>
          <w:i/>
          <w:iCs/>
        </w:rPr>
        <w:t xml:space="preserve"> tisztán </w:t>
      </w:r>
      <w:proofErr w:type="spellStart"/>
      <w:r w:rsidRPr="00997E0C">
        <w:rPr>
          <w:i/>
          <w:iCs/>
        </w:rPr>
        <w:t>beszéllenek</w:t>
      </w:r>
      <w:proofErr w:type="spellEnd"/>
      <w:r w:rsidRPr="00997E0C">
        <w:rPr>
          <w:i/>
          <w:iCs/>
        </w:rPr>
        <w:t xml:space="preserve">; ezek pedig darabos, és </w:t>
      </w:r>
      <w:proofErr w:type="spellStart"/>
      <w:r w:rsidRPr="00997E0C">
        <w:rPr>
          <w:i/>
          <w:iCs/>
        </w:rPr>
        <w:t>idomatlan</w:t>
      </w:r>
      <w:proofErr w:type="spellEnd"/>
      <w:r w:rsidRPr="00997E0C">
        <w:rPr>
          <w:i/>
          <w:iCs/>
        </w:rPr>
        <w:t xml:space="preserve"> hangokkal élnek. Nem </w:t>
      </w:r>
      <w:proofErr w:type="spellStart"/>
      <w:r w:rsidRPr="00997E0C">
        <w:rPr>
          <w:i/>
          <w:iCs/>
        </w:rPr>
        <w:t>meszsze</w:t>
      </w:r>
      <w:proofErr w:type="spellEnd"/>
      <w:r w:rsidRPr="00997E0C">
        <w:rPr>
          <w:i/>
          <w:iCs/>
        </w:rPr>
        <w:t xml:space="preserve"> 53látszatik a’ Várostól egy régi </w:t>
      </w:r>
      <w:proofErr w:type="gramStart"/>
      <w:r w:rsidRPr="00997E0C">
        <w:rPr>
          <w:i/>
          <w:iCs/>
        </w:rPr>
        <w:t>Várnak</w:t>
      </w:r>
      <w:proofErr w:type="gramEnd"/>
      <w:r w:rsidRPr="00997E0C">
        <w:rPr>
          <w:i/>
          <w:iCs/>
        </w:rPr>
        <w:t xml:space="preserve"> avagy kastélynak </w:t>
      </w:r>
      <w:proofErr w:type="spellStart"/>
      <w:r w:rsidRPr="00997E0C">
        <w:rPr>
          <w:i/>
          <w:iCs/>
        </w:rPr>
        <w:t>omladékja</w:t>
      </w:r>
      <w:proofErr w:type="spellEnd"/>
      <w:r w:rsidRPr="00997E0C">
        <w:rPr>
          <w:i/>
          <w:iCs/>
        </w:rPr>
        <w:t xml:space="preserve">. </w:t>
      </w:r>
      <w:proofErr w:type="spellStart"/>
      <w:r w:rsidRPr="00997E0C">
        <w:rPr>
          <w:i/>
          <w:iCs/>
        </w:rPr>
        <w:t>Határja</w:t>
      </w:r>
      <w:proofErr w:type="spellEnd"/>
      <w:r w:rsidRPr="00997E0C">
        <w:rPr>
          <w:i/>
          <w:iCs/>
        </w:rPr>
        <w:t xml:space="preserve"> soványas, keresetre jó </w:t>
      </w:r>
      <w:proofErr w:type="spellStart"/>
      <w:r w:rsidRPr="00997E0C">
        <w:rPr>
          <w:i/>
          <w:iCs/>
        </w:rPr>
        <w:t>módgya</w:t>
      </w:r>
      <w:proofErr w:type="spellEnd"/>
      <w:r w:rsidRPr="00997E0C">
        <w:rPr>
          <w:i/>
          <w:iCs/>
        </w:rPr>
        <w:t xml:space="preserve"> minden nap a’ Bányákban, fája mind a’ két féle, az első Osztályba számláltatott."</w:t>
      </w:r>
      <w:r w:rsidRPr="00997E0C">
        <w:t> </w:t>
      </w:r>
    </w:p>
    <w:p w:rsidR="00940D79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Fényes Elek szerint </w:t>
      </w:r>
      <w:r w:rsidRPr="00997E0C">
        <w:rPr>
          <w:i/>
          <w:iCs/>
        </w:rPr>
        <w:t>"</w:t>
      </w:r>
      <w:proofErr w:type="spellStart"/>
      <w:r w:rsidRPr="00997E0C">
        <w:rPr>
          <w:i/>
          <w:iCs/>
        </w:rPr>
        <w:t>Gölnicz</w:t>
      </w:r>
      <w:proofErr w:type="spellEnd"/>
      <w:r w:rsidRPr="00997E0C">
        <w:rPr>
          <w:i/>
          <w:iCs/>
        </w:rPr>
        <w:t>, (</w:t>
      </w:r>
      <w:proofErr w:type="spellStart"/>
      <w:r w:rsidRPr="00997E0C">
        <w:rPr>
          <w:i/>
          <w:iCs/>
        </w:rPr>
        <w:t>Gelnicza</w:t>
      </w:r>
      <w:proofErr w:type="spellEnd"/>
      <w:r w:rsidRPr="00997E0C">
        <w:rPr>
          <w:i/>
          <w:iCs/>
        </w:rPr>
        <w:t xml:space="preserve">), tót-német bányaváros Szepes vármegyében, a </w:t>
      </w:r>
      <w:proofErr w:type="spellStart"/>
      <w:r w:rsidRPr="00997E0C">
        <w:rPr>
          <w:i/>
          <w:iCs/>
        </w:rPr>
        <w:t>Gölnicz</w:t>
      </w:r>
      <w:proofErr w:type="spellEnd"/>
      <w:r w:rsidRPr="00997E0C">
        <w:rPr>
          <w:i/>
          <w:iCs/>
        </w:rPr>
        <w:t xml:space="preserve"> vagy </w:t>
      </w:r>
      <w:proofErr w:type="spellStart"/>
      <w:r w:rsidRPr="00997E0C">
        <w:rPr>
          <w:i/>
          <w:iCs/>
        </w:rPr>
        <w:t>Hnilecz</w:t>
      </w:r>
      <w:proofErr w:type="spellEnd"/>
      <w:r w:rsidRPr="00997E0C">
        <w:rPr>
          <w:i/>
          <w:iCs/>
        </w:rPr>
        <w:t xml:space="preserve"> vize mellett, </w:t>
      </w:r>
      <w:proofErr w:type="spellStart"/>
      <w:r w:rsidRPr="00997E0C">
        <w:rPr>
          <w:i/>
          <w:iCs/>
        </w:rPr>
        <w:t>Szomolnokhoz</w:t>
      </w:r>
      <w:proofErr w:type="spellEnd"/>
      <w:r w:rsidRPr="00997E0C">
        <w:rPr>
          <w:i/>
          <w:iCs/>
        </w:rPr>
        <w:t xml:space="preserve"> éjszak-keletre 3 </w:t>
      </w:r>
      <w:proofErr w:type="spellStart"/>
      <w:r w:rsidRPr="00997E0C">
        <w:rPr>
          <w:i/>
          <w:iCs/>
        </w:rPr>
        <w:t>mfldnyire</w:t>
      </w:r>
      <w:proofErr w:type="spellEnd"/>
      <w:r w:rsidRPr="00997E0C">
        <w:rPr>
          <w:i/>
          <w:iCs/>
        </w:rPr>
        <w:t xml:space="preserve">, magas hegyek közt: 2248 </w:t>
      </w:r>
      <w:proofErr w:type="spellStart"/>
      <w:r w:rsidRPr="00997E0C">
        <w:rPr>
          <w:i/>
          <w:iCs/>
        </w:rPr>
        <w:t>kath</w:t>
      </w:r>
      <w:proofErr w:type="spellEnd"/>
      <w:proofErr w:type="gramStart"/>
      <w:r w:rsidRPr="00997E0C">
        <w:rPr>
          <w:i/>
          <w:iCs/>
        </w:rPr>
        <w:t>.,</w:t>
      </w:r>
      <w:proofErr w:type="gramEnd"/>
      <w:r w:rsidRPr="00997E0C">
        <w:rPr>
          <w:i/>
          <w:iCs/>
        </w:rPr>
        <w:t xml:space="preserve"> 2768 </w:t>
      </w:r>
      <w:proofErr w:type="spellStart"/>
      <w:r w:rsidRPr="00997E0C">
        <w:rPr>
          <w:i/>
          <w:iCs/>
        </w:rPr>
        <w:t>evang</w:t>
      </w:r>
      <w:proofErr w:type="spellEnd"/>
      <w:r w:rsidRPr="00997E0C">
        <w:rPr>
          <w:i/>
          <w:iCs/>
        </w:rPr>
        <w:t xml:space="preserve">., vagyonos lakosokkal. </w:t>
      </w:r>
      <w:proofErr w:type="spellStart"/>
      <w:r w:rsidRPr="00997E0C">
        <w:rPr>
          <w:i/>
          <w:iCs/>
        </w:rPr>
        <w:t>Kath</w:t>
      </w:r>
      <w:proofErr w:type="spellEnd"/>
      <w:r w:rsidRPr="00997E0C">
        <w:rPr>
          <w:i/>
          <w:iCs/>
        </w:rPr>
        <w:t xml:space="preserve">. és </w:t>
      </w:r>
      <w:proofErr w:type="spellStart"/>
      <w:r w:rsidRPr="00997E0C">
        <w:rPr>
          <w:i/>
          <w:iCs/>
        </w:rPr>
        <w:t>evang</w:t>
      </w:r>
      <w:proofErr w:type="spellEnd"/>
      <w:r w:rsidRPr="00997E0C">
        <w:rPr>
          <w:i/>
          <w:iCs/>
        </w:rPr>
        <w:t xml:space="preserve">. anyatemplom. Sörház. Vendégfogadó. Vas- és réz-bányák. Helyettes bányász-törvényszék. Az idevaló vasat az </w:t>
      </w:r>
      <w:proofErr w:type="spellStart"/>
      <w:r w:rsidRPr="00997E0C">
        <w:rPr>
          <w:i/>
          <w:iCs/>
        </w:rPr>
        <w:t>iglóival</w:t>
      </w:r>
      <w:proofErr w:type="spellEnd"/>
      <w:r w:rsidRPr="00997E0C">
        <w:rPr>
          <w:i/>
          <w:iCs/>
        </w:rPr>
        <w:t xml:space="preserve"> együtt legjobbnak tartják a megyében. Fő gazdasága vas- és rézbányáiban áll. Van itt 2 vashámor, 3 vasolvasztó és </w:t>
      </w:r>
      <w:proofErr w:type="spellStart"/>
      <w:r w:rsidRPr="00997E0C">
        <w:rPr>
          <w:i/>
          <w:iCs/>
        </w:rPr>
        <w:t>frisitő</w:t>
      </w:r>
      <w:proofErr w:type="spellEnd"/>
      <w:r w:rsidRPr="00997E0C">
        <w:rPr>
          <w:i/>
          <w:iCs/>
        </w:rPr>
        <w:t xml:space="preserve"> </w:t>
      </w:r>
      <w:proofErr w:type="spellStart"/>
      <w:r w:rsidRPr="00997E0C">
        <w:rPr>
          <w:i/>
          <w:iCs/>
        </w:rPr>
        <w:t>kemencze</w:t>
      </w:r>
      <w:proofErr w:type="spellEnd"/>
      <w:r w:rsidRPr="00997E0C">
        <w:rPr>
          <w:i/>
          <w:iCs/>
        </w:rPr>
        <w:t xml:space="preserve">, </w:t>
      </w:r>
      <w:proofErr w:type="spellStart"/>
      <w:r w:rsidRPr="00997E0C">
        <w:rPr>
          <w:i/>
          <w:iCs/>
        </w:rPr>
        <w:t>mellyekben</w:t>
      </w:r>
      <w:proofErr w:type="spellEnd"/>
      <w:r w:rsidRPr="00997E0C">
        <w:rPr>
          <w:i/>
          <w:iCs/>
        </w:rPr>
        <w:t xml:space="preserve"> </w:t>
      </w:r>
      <w:proofErr w:type="spellStart"/>
      <w:r w:rsidRPr="00997E0C">
        <w:rPr>
          <w:i/>
          <w:iCs/>
        </w:rPr>
        <w:t>évenkint</w:t>
      </w:r>
      <w:proofErr w:type="spellEnd"/>
      <w:r w:rsidRPr="00997E0C">
        <w:rPr>
          <w:i/>
          <w:iCs/>
        </w:rPr>
        <w:t xml:space="preserve"> 17,000 mázsa vas készül. Egy vas-szeggyár; a közel fekvő </w:t>
      </w:r>
      <w:proofErr w:type="spellStart"/>
      <w:r w:rsidRPr="00997E0C">
        <w:rPr>
          <w:i/>
          <w:iCs/>
        </w:rPr>
        <w:t>Grellenseifen</w:t>
      </w:r>
      <w:proofErr w:type="spellEnd"/>
      <w:r w:rsidRPr="00997E0C">
        <w:rPr>
          <w:i/>
          <w:iCs/>
        </w:rPr>
        <w:t xml:space="preserve"> nevű völgyben ismét </w:t>
      </w:r>
      <w:proofErr w:type="spellStart"/>
      <w:r w:rsidRPr="00997E0C">
        <w:rPr>
          <w:i/>
          <w:iCs/>
        </w:rPr>
        <w:t>kilencz</w:t>
      </w:r>
      <w:proofErr w:type="spellEnd"/>
      <w:r w:rsidRPr="00997E0C">
        <w:rPr>
          <w:i/>
          <w:iCs/>
        </w:rPr>
        <w:t xml:space="preserve"> hámort hajt a </w:t>
      </w:r>
      <w:r w:rsidRPr="00997E0C">
        <w:rPr>
          <w:i/>
          <w:iCs/>
        </w:rPr>
        <w:lastRenderedPageBreak/>
        <w:t xml:space="preserve">hasonnemű </w:t>
      </w:r>
      <w:proofErr w:type="spellStart"/>
      <w:r w:rsidRPr="00997E0C">
        <w:rPr>
          <w:i/>
          <w:iCs/>
        </w:rPr>
        <w:t>viz</w:t>
      </w:r>
      <w:proofErr w:type="spellEnd"/>
      <w:r w:rsidRPr="00997E0C">
        <w:rPr>
          <w:i/>
          <w:iCs/>
        </w:rPr>
        <w:t xml:space="preserve">. Lakik itt továbbá 175 kovácsmester, kiknek nagyobb része csak vasszegeket készít. A kovácsműhelyek száma 22, s ennyi a tulajdonos mester is; a többi ezeknél bérben dolgozik. Van itt végre még 4 rézkovács s 3 </w:t>
      </w:r>
      <w:proofErr w:type="spellStart"/>
      <w:r w:rsidRPr="00997E0C">
        <w:rPr>
          <w:i/>
          <w:iCs/>
        </w:rPr>
        <w:t>bánya-kovács-műhely</w:t>
      </w:r>
      <w:proofErr w:type="spellEnd"/>
      <w:r w:rsidRPr="00997E0C">
        <w:rPr>
          <w:i/>
          <w:iCs/>
        </w:rPr>
        <w:t xml:space="preserve">, 4 árpakásamalom, egy </w:t>
      </w:r>
      <w:proofErr w:type="spellStart"/>
      <w:r w:rsidRPr="00997E0C">
        <w:rPr>
          <w:i/>
          <w:iCs/>
        </w:rPr>
        <w:t>érczzuzda</w:t>
      </w:r>
      <w:proofErr w:type="spellEnd"/>
      <w:r w:rsidRPr="00997E0C">
        <w:rPr>
          <w:i/>
          <w:iCs/>
        </w:rPr>
        <w:t xml:space="preserve">. A város 1838-ban gr. Csáky családtól örökösen </w:t>
      </w:r>
      <w:proofErr w:type="spellStart"/>
      <w:r w:rsidRPr="00997E0C">
        <w:rPr>
          <w:i/>
          <w:iCs/>
        </w:rPr>
        <w:t>megváltá</w:t>
      </w:r>
      <w:proofErr w:type="spellEnd"/>
      <w:r w:rsidRPr="00997E0C">
        <w:rPr>
          <w:i/>
          <w:iCs/>
        </w:rPr>
        <w:t xml:space="preserve"> magát.</w:t>
      </w:r>
      <w:r w:rsidRPr="00997E0C">
        <w:t> " </w:t>
      </w:r>
    </w:p>
    <w:p w:rsidR="004F76A7" w:rsidRPr="00997E0C" w:rsidRDefault="00940D79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A </w:t>
      </w:r>
      <w:hyperlink r:id="rId45" w:tooltip="Trianoni békeszerződés" w:history="1">
        <w:r w:rsidRPr="00997E0C">
          <w:rPr>
            <w:rStyle w:val="Hiperhivatkozs"/>
            <w:color w:val="auto"/>
            <w:u w:val="none"/>
          </w:rPr>
          <w:t>trianoni békeszerződésig</w:t>
        </w:r>
      </w:hyperlink>
      <w:r w:rsidRPr="00997E0C">
        <w:t> </w:t>
      </w:r>
      <w:hyperlink r:id="rId46" w:tooltip="Szepes vármegye" w:history="1">
        <w:r w:rsidRPr="00997E0C">
          <w:rPr>
            <w:rStyle w:val="Hiperhivatkozs"/>
            <w:color w:val="auto"/>
            <w:u w:val="none"/>
          </w:rPr>
          <w:t>Szepes vármegye</w:t>
        </w:r>
      </w:hyperlink>
      <w:r w:rsidRPr="00997E0C">
        <w:t> </w:t>
      </w:r>
      <w:proofErr w:type="spellStart"/>
      <w:r w:rsidR="003B6447" w:rsidRPr="00997E0C">
        <w:fldChar w:fldCharType="begin"/>
      </w:r>
      <w:r w:rsidR="003B6447" w:rsidRPr="00997E0C">
        <w:instrText>HYPERLINK "https://hu.wikipedia.org/wiki/G%C3%B6lnicb%C3%A1nyai_j%C3%A1r%C3%A1s" \o "Gölnicbányai járás"</w:instrText>
      </w:r>
      <w:r w:rsidR="003B6447" w:rsidRPr="00997E0C">
        <w:fldChar w:fldCharType="separate"/>
      </w:r>
      <w:r w:rsidRPr="00997E0C">
        <w:rPr>
          <w:rStyle w:val="Hiperhivatkozs"/>
          <w:color w:val="auto"/>
          <w:u w:val="none"/>
        </w:rPr>
        <w:t>Gölnicbányai</w:t>
      </w:r>
      <w:proofErr w:type="spellEnd"/>
      <w:r w:rsidRPr="00997E0C">
        <w:rPr>
          <w:rStyle w:val="Hiperhivatkozs"/>
          <w:color w:val="auto"/>
          <w:u w:val="none"/>
        </w:rPr>
        <w:t xml:space="preserve"> járásának</w:t>
      </w:r>
      <w:r w:rsidR="003B6447" w:rsidRPr="00997E0C">
        <w:fldChar w:fldCharType="end"/>
      </w:r>
      <w:r w:rsidRPr="00997E0C">
        <w:t> székhelye volt.</w:t>
      </w:r>
    </w:p>
    <w:p w:rsidR="00940D79" w:rsidRPr="00997E0C" w:rsidRDefault="004F76A7" w:rsidP="00997E0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997E0C">
        <w:t>Forrás: https://hu.wikipedia.org/wiki/G%C3%B6lnicb%C3%A1nya</w:t>
      </w:r>
    </w:p>
    <w:sectPr w:rsidR="00940D79" w:rsidRPr="00997E0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C32"/>
    <w:multiLevelType w:val="multilevel"/>
    <w:tmpl w:val="9B38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E37DB"/>
    <w:multiLevelType w:val="multilevel"/>
    <w:tmpl w:val="5736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D79"/>
    <w:rsid w:val="0007660D"/>
    <w:rsid w:val="00086D1E"/>
    <w:rsid w:val="003B6447"/>
    <w:rsid w:val="004F0774"/>
    <w:rsid w:val="004F76A7"/>
    <w:rsid w:val="00515F85"/>
    <w:rsid w:val="005946DA"/>
    <w:rsid w:val="00940D79"/>
    <w:rsid w:val="00997E0C"/>
    <w:rsid w:val="00EA372C"/>
    <w:rsid w:val="00E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0D7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4F0774"/>
  </w:style>
  <w:style w:type="character" w:customStyle="1" w:styleId="mw-cite-backlink">
    <w:name w:val="mw-cite-backlink"/>
    <w:basedOn w:val="Bekezdsalapbettpusa"/>
    <w:rsid w:val="004F0774"/>
  </w:style>
  <w:style w:type="character" w:customStyle="1" w:styleId="cite-accessibility-label">
    <w:name w:val="cite-accessibility-label"/>
    <w:basedOn w:val="Bekezdsalapbettpusa"/>
    <w:rsid w:val="004F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assai_ker%C3%BClet" TargetMode="External"/><Relationship Id="rId13" Type="http://schemas.openxmlformats.org/officeDocument/2006/relationships/hyperlink" Target="https://hu.wikipedia.org/wiki/12._sz%C3%A1zad" TargetMode="External"/><Relationship Id="rId18" Type="http://schemas.openxmlformats.org/officeDocument/2006/relationships/hyperlink" Target="https://hu.wikipedia.org/wiki/V._Istv%C3%A1n_magyar_kir%C3%A1ly" TargetMode="External"/><Relationship Id="rId26" Type="http://schemas.openxmlformats.org/officeDocument/2006/relationships/hyperlink" Target="https://hu.wikipedia.org/wiki/Domonkos-rend" TargetMode="External"/><Relationship Id="rId39" Type="http://schemas.openxmlformats.org/officeDocument/2006/relationships/hyperlink" Target="https://hu.wikipedia.org/wiki/14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280" TargetMode="External"/><Relationship Id="rId34" Type="http://schemas.openxmlformats.org/officeDocument/2006/relationships/hyperlink" Target="https://hu.wikipedia.org/wiki/Zsigmond_magyar_kir%C3%A1ly" TargetMode="External"/><Relationship Id="rId42" Type="http://schemas.openxmlformats.org/officeDocument/2006/relationships/hyperlink" Target="https://hu.wikipedia.org/wiki/R%C3%A9z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hu.wikipedia.org/wiki/Szlov%C3%A1kia" TargetMode="External"/><Relationship Id="rId12" Type="http://schemas.openxmlformats.org/officeDocument/2006/relationships/hyperlink" Target="https://hu.wikipedia.org/wiki/N%C3%A9metek" TargetMode="External"/><Relationship Id="rId17" Type="http://schemas.openxmlformats.org/officeDocument/2006/relationships/hyperlink" Target="https://hu.wikipedia.org/wiki/IV._B%C3%A9la_magyar_kir%C3%A1ly" TargetMode="External"/><Relationship Id="rId25" Type="http://schemas.openxmlformats.org/officeDocument/2006/relationships/hyperlink" Target="https://hu.wikipedia.org/wiki/1288" TargetMode="External"/><Relationship Id="rId33" Type="http://schemas.openxmlformats.org/officeDocument/2006/relationships/hyperlink" Target="https://hu.wikipedia.org/wiki/1435" TargetMode="External"/><Relationship Id="rId38" Type="http://schemas.openxmlformats.org/officeDocument/2006/relationships/hyperlink" Target="https://hu.wikipedia.org/wiki/II._Andr%C3%A1s_magyar_kir%C3%A1ly" TargetMode="External"/><Relationship Id="rId46" Type="http://schemas.openxmlformats.org/officeDocument/2006/relationships/hyperlink" Target="https://hu.wikipedia.org/wiki/Szepes_v%C3%A1rmeg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264" TargetMode="External"/><Relationship Id="rId20" Type="http://schemas.openxmlformats.org/officeDocument/2006/relationships/hyperlink" Target="https://hu.wikipedia.org/wiki/1276" TargetMode="External"/><Relationship Id="rId29" Type="http://schemas.openxmlformats.org/officeDocument/2006/relationships/hyperlink" Target="https://hu.wikipedia.org/wiki/1317" TargetMode="External"/><Relationship Id="rId41" Type="http://schemas.openxmlformats.org/officeDocument/2006/relationships/hyperlink" Target="https://hu.wikipedia.org/wiki/Ez%C3%BC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Szl%C3%A1v_nyelvek" TargetMode="External"/><Relationship Id="rId24" Type="http://schemas.openxmlformats.org/officeDocument/2006/relationships/hyperlink" Target="https://hu.wikipedia.org/w/index.php?title=Kamaragr%C3%B3f&amp;action=edit&amp;redlink=1" TargetMode="External"/><Relationship Id="rId32" Type="http://schemas.openxmlformats.org/officeDocument/2006/relationships/hyperlink" Target="https://hu.wikipedia.org/wiki/I._Lajos_magyar_kir%C3%A1ly" TargetMode="External"/><Relationship Id="rId37" Type="http://schemas.openxmlformats.org/officeDocument/2006/relationships/hyperlink" Target="https://hu.wikipedia.org/wiki/1234" TargetMode="External"/><Relationship Id="rId40" Type="http://schemas.openxmlformats.org/officeDocument/2006/relationships/hyperlink" Target="https://hu.wikipedia.org/wiki/1527" TargetMode="External"/><Relationship Id="rId45" Type="http://schemas.openxmlformats.org/officeDocument/2006/relationships/hyperlink" Target="https://hu.wikipedia.org/wiki/Trianoni_b%C3%A9keszerz%C5%91d%C3%A9s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1246" TargetMode="External"/><Relationship Id="rId23" Type="http://schemas.openxmlformats.org/officeDocument/2006/relationships/hyperlink" Target="https://hu.wikipedia.org/wiki/Szepess%C3%A9g" TargetMode="External"/><Relationship Id="rId28" Type="http://schemas.openxmlformats.org/officeDocument/2006/relationships/hyperlink" Target="https://hu.wikipedia.org/wiki/1543" TargetMode="External"/><Relationship Id="rId36" Type="http://schemas.openxmlformats.org/officeDocument/2006/relationships/hyperlink" Target="https://hu.wikipedia.org/wiki/1497" TargetMode="External"/><Relationship Id="rId10" Type="http://schemas.openxmlformats.org/officeDocument/2006/relationships/hyperlink" Target="https://hu.wikipedia.org/wiki/B%C3%A1nyav%C3%A1ros" TargetMode="External"/><Relationship Id="rId19" Type="http://schemas.openxmlformats.org/officeDocument/2006/relationships/hyperlink" Target="https://hu.wikipedia.org/wiki/IV._L%C3%A1szl%C3%B3_magyar_kir%C3%A1ly" TargetMode="External"/><Relationship Id="rId31" Type="http://schemas.openxmlformats.org/officeDocument/2006/relationships/hyperlink" Target="https://hu.wikipedia.org/wiki/1359" TargetMode="External"/><Relationship Id="rId44" Type="http://schemas.openxmlformats.org/officeDocument/2006/relationships/hyperlink" Target="https://hu.wikipedia.org/wiki/19._sz%C3%A1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epess%C3%A9g" TargetMode="External"/><Relationship Id="rId14" Type="http://schemas.openxmlformats.org/officeDocument/2006/relationships/hyperlink" Target="https://hu.wikipedia.org/wiki/Tat%C3%A1rj%C3%A1r%C3%A1s" TargetMode="External"/><Relationship Id="rId22" Type="http://schemas.openxmlformats.org/officeDocument/2006/relationships/hyperlink" Target="https://hu.wikipedia.org/wiki/1379" TargetMode="External"/><Relationship Id="rId27" Type="http://schemas.openxmlformats.org/officeDocument/2006/relationships/hyperlink" Target="https://hu.wikipedia.org/wiki/Kolostor" TargetMode="External"/><Relationship Id="rId30" Type="http://schemas.openxmlformats.org/officeDocument/2006/relationships/hyperlink" Target="https://hu.wikipedia.org/wiki/I._K%C3%A1roly_magyar_kir%C3%A1ly" TargetMode="External"/><Relationship Id="rId35" Type="http://schemas.openxmlformats.org/officeDocument/2006/relationships/hyperlink" Target="https://hu.wikipedia.org/wiki/Szabad_kir%C3%A1lyi_v%C3%A1ros" TargetMode="External"/><Relationship Id="rId43" Type="http://schemas.openxmlformats.org/officeDocument/2006/relationships/hyperlink" Target="https://hu.wikipedia.org/wiki/172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2017-10-04T12:23:00Z</dcterms:created>
  <dcterms:modified xsi:type="dcterms:W3CDTF">2018-12-06T08:11:00Z</dcterms:modified>
</cp:coreProperties>
</file>