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9" w:rsidRPr="00335837" w:rsidRDefault="00167F99" w:rsidP="00167F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837">
        <w:rPr>
          <w:rFonts w:ascii="Times New Roman" w:hAnsi="Times New Roman" w:cs="Times New Roman"/>
          <w:b/>
          <w:sz w:val="36"/>
          <w:szCs w:val="36"/>
        </w:rPr>
        <w:t>Fogaras története</w:t>
      </w:r>
      <w:r w:rsidRPr="00335837">
        <w:rPr>
          <w:rFonts w:ascii="Times New Roman" w:hAnsi="Times New Roman" w:cs="Times New Roman"/>
          <w:b/>
          <w:sz w:val="36"/>
          <w:szCs w:val="36"/>
        </w:rPr>
        <w:br/>
      </w:r>
    </w:p>
    <w:p w:rsidR="00167F99" w:rsidRPr="00335837" w:rsidRDefault="00167F99" w:rsidP="00DC3C30">
      <w:pPr>
        <w:jc w:val="both"/>
        <w:rPr>
          <w:rFonts w:ascii="Times New Roman" w:hAnsi="Times New Roman" w:cs="Times New Roman"/>
          <w:sz w:val="24"/>
          <w:szCs w:val="24"/>
        </w:rPr>
      </w:pPr>
      <w:r w:rsidRPr="00335837">
        <w:rPr>
          <w:rFonts w:ascii="Times New Roman" w:hAnsi="Times New Roman" w:cs="Times New Roman"/>
          <w:sz w:val="24"/>
          <w:szCs w:val="24"/>
        </w:rPr>
        <w:t>A tatárok által kipusztított magyarság helyébe a 13. századtól román telepesek költöztek. Várát 1310 körül Kán László erdélyi vajda építtette. A 14. században a havasalföldi fejedelmek birtoka lett, de 1464-ben Hunyadi Mátyás kivette a kezükből, és Geréb Jánosnak, a későbbi erdélyi vajdának adta. A 14. század végétől a fogarasi birtok gazdája gyakran változott; a 15. század végén és a 16. század elején Corvin János birtoka volt. Az ő 1505-ben bekövetkezett halála után II. Ulászló Bornemisza Jánosnak adományozta, utóbb a Majláth családé lett.</w:t>
      </w:r>
    </w:p>
    <w:p w:rsidR="00167F99" w:rsidRPr="00335837" w:rsidRDefault="00167F99" w:rsidP="00DC3C30">
      <w:pPr>
        <w:jc w:val="both"/>
        <w:rPr>
          <w:rFonts w:ascii="Times New Roman" w:hAnsi="Times New Roman" w:cs="Times New Roman"/>
          <w:sz w:val="24"/>
          <w:szCs w:val="24"/>
        </w:rPr>
      </w:pPr>
      <w:r w:rsidRPr="00335837">
        <w:rPr>
          <w:rFonts w:ascii="Times New Roman" w:hAnsi="Times New Roman" w:cs="Times New Roman"/>
          <w:sz w:val="24"/>
          <w:szCs w:val="24"/>
        </w:rPr>
        <w:t>1540-ben Török Bálint ostromolta, majd a török. 1588-tól az erdélyi fejedelmek feleségének birtoka. 1599-ben Vitéz Mihály havasalföldi vajda foglalta el, és feleségének adományozta. Miután 1600. szeptember 18-án az erdélyi sereg győzelmet aratott Mihály felett, és kiűzték az országból, a fogarasi várat Csáky István országos főkapitány kapta meg. 1605-ben a közeledő Bocskai hírére a vár német őrsége fellázadt, és feladták a várat. 1623-ban Bethlen Gábor átalakíttatta a várat, majd 1626-ban második feleségének, Brandenburgi Katalinnak adományozta. Ő 1630-ban eladta a fejedelemmé választott I. Rákóczi Györgynek, aki feleségének, Lorántffy Zsuzsannának engedte át. A fejedelemasszony 1657-ben román nyelvű iskolát alapított „Isten dicsőségére és az oláh nemzetnek épületekre.”</w:t>
      </w:r>
    </w:p>
    <w:p w:rsidR="00167F99" w:rsidRPr="00335837" w:rsidRDefault="00167F99" w:rsidP="00DC3C30">
      <w:pPr>
        <w:jc w:val="both"/>
        <w:rPr>
          <w:rFonts w:ascii="Times New Roman" w:hAnsi="Times New Roman" w:cs="Times New Roman"/>
          <w:sz w:val="24"/>
          <w:szCs w:val="24"/>
        </w:rPr>
      </w:pPr>
      <w:r w:rsidRPr="00335837">
        <w:rPr>
          <w:rFonts w:ascii="Times New Roman" w:hAnsi="Times New Roman" w:cs="Times New Roman"/>
          <w:sz w:val="24"/>
          <w:szCs w:val="24"/>
        </w:rPr>
        <w:t>1661-ben Kücsük Mehmed pasa vezetésével a törökök foglalták el. 1675. április 28-án itt kötötték meg a fogarasi szerződést, melyben a lengyel és a francia király a kurucok megsegítésére vállalt kötelezettséget, a szerződést a törökellenes háború miatt nem hajtották végre. 1685. február 22-én az itteni országgyűlésen emeltek hűtlenségi vádat Thököly Imre ellen, és döntöttek birtokainak elkobzásáról. A kurucok eredménytelenül ostromolták</w:t>
      </w:r>
      <w:r w:rsidR="00DC3C30">
        <w:rPr>
          <w:rFonts w:ascii="Times New Roman" w:hAnsi="Times New Roman" w:cs="Times New Roman"/>
          <w:sz w:val="24"/>
          <w:szCs w:val="24"/>
        </w:rPr>
        <w:t xml:space="preserve">. </w:t>
      </w:r>
      <w:r w:rsidRPr="00335837">
        <w:rPr>
          <w:rFonts w:ascii="Times New Roman" w:hAnsi="Times New Roman" w:cs="Times New Roman"/>
          <w:sz w:val="24"/>
          <w:szCs w:val="24"/>
        </w:rPr>
        <w:t>Itt írták alá 1688. május 9-én az erdélyi rendek képviselői a fogarasi deklarációt, amelyben I. Lipót császár és utódja, I. József oltalma alá helyezték Erdélyt, és az 1691-es fogarasi országgyűlésen hirdették ki a Diploma Leopoldinumot. A 18. században a fogarasi uradalmat egy ideig a görög katolikus püspökség, utóbb a szász univerzitás kapta meg. 1782-ben II. József császár lefoglalta a szász nemzet vagyonát, és a fogarasi uradalmat haszonbérbe adta nekik. 1784-ben az újonnan alakított három erdélyi kerület egyike Fogaras székhellyel működött.</w:t>
      </w:r>
    </w:p>
    <w:p w:rsidR="00563FBF" w:rsidRDefault="00167F99" w:rsidP="00DC3C30">
      <w:pPr>
        <w:jc w:val="both"/>
        <w:rPr>
          <w:rFonts w:ascii="Times New Roman" w:hAnsi="Times New Roman" w:cs="Times New Roman"/>
          <w:sz w:val="24"/>
          <w:szCs w:val="24"/>
        </w:rPr>
      </w:pPr>
      <w:r w:rsidRPr="00335837">
        <w:rPr>
          <w:rFonts w:ascii="Times New Roman" w:hAnsi="Times New Roman" w:cs="Times New Roman"/>
          <w:sz w:val="24"/>
          <w:szCs w:val="24"/>
        </w:rPr>
        <w:t>1852-ben a várost a szebeni kerülethez csatolták. 1878-ban Fogaras vármegye székhelye lett. 1898-ban nyílt meg a főgimnázium.</w:t>
      </w:r>
    </w:p>
    <w:p w:rsidR="00335837" w:rsidRPr="00335837" w:rsidRDefault="00335837" w:rsidP="00DC3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F99" w:rsidRPr="00335837" w:rsidRDefault="00167F99" w:rsidP="00DC3C30">
      <w:pPr>
        <w:jc w:val="both"/>
        <w:rPr>
          <w:rFonts w:ascii="Times New Roman" w:hAnsi="Times New Roman" w:cs="Times New Roman"/>
          <w:sz w:val="24"/>
          <w:szCs w:val="24"/>
        </w:rPr>
      </w:pPr>
      <w:r w:rsidRPr="00335837">
        <w:rPr>
          <w:rFonts w:ascii="Times New Roman" w:hAnsi="Times New Roman" w:cs="Times New Roman"/>
          <w:sz w:val="24"/>
          <w:szCs w:val="24"/>
        </w:rPr>
        <w:t>Forrás:  https://hu.wikipedia.org/wiki/Fogaras</w:t>
      </w:r>
    </w:p>
    <w:sectPr w:rsidR="00167F99" w:rsidRPr="00335837" w:rsidSect="00A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7F99"/>
    <w:rsid w:val="00167F99"/>
    <w:rsid w:val="00171348"/>
    <w:rsid w:val="00335837"/>
    <w:rsid w:val="00563FBF"/>
    <w:rsid w:val="0058780F"/>
    <w:rsid w:val="006D057C"/>
    <w:rsid w:val="007E09A9"/>
    <w:rsid w:val="00AF5372"/>
    <w:rsid w:val="00D87FE4"/>
    <w:rsid w:val="00DC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7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Rozsa</cp:lastModifiedBy>
  <cp:revision>3</cp:revision>
  <dcterms:created xsi:type="dcterms:W3CDTF">2017-09-18T07:03:00Z</dcterms:created>
  <dcterms:modified xsi:type="dcterms:W3CDTF">2018-12-12T11:45:00Z</dcterms:modified>
</cp:coreProperties>
</file>