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3C19C4" w:rsidRDefault="009864BF" w:rsidP="009864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C19C4">
        <w:rPr>
          <w:rFonts w:ascii="Times New Roman" w:hAnsi="Times New Roman" w:cs="Times New Roman"/>
          <w:b/>
          <w:sz w:val="40"/>
          <w:szCs w:val="40"/>
        </w:rPr>
        <w:t>Abrudbánya története</w:t>
      </w:r>
    </w:p>
    <w:p w:rsidR="009864BF" w:rsidRDefault="009864BF"/>
    <w:p w:rsidR="003C19C4" w:rsidRPr="003C19C4" w:rsidRDefault="003C19C4" w:rsidP="003C19C4">
      <w:pPr>
        <w:jc w:val="both"/>
        <w:rPr>
          <w:rFonts w:ascii="Times New Roman" w:hAnsi="Times New Roman" w:cs="Times New Roman"/>
          <w:sz w:val="24"/>
          <w:szCs w:val="24"/>
        </w:rPr>
      </w:pPr>
      <w:r w:rsidRPr="003C19C4">
        <w:rPr>
          <w:rFonts w:ascii="Times New Roman" w:hAnsi="Times New Roman" w:cs="Times New Roman"/>
          <w:sz w:val="24"/>
          <w:szCs w:val="24"/>
        </w:rPr>
        <w:t>Abrudbánya (románul Abrud, németül Gross-Schlatten vagy Altenburg, római neve Abrutus, majd Auraria Maior, szászul Grissa) város Romániában, Fehér megyében. Erdély egyik legfestőibb történelmi városközpontjával rendelkező helysége. Topánfalvától 10 km-re délre, az Erdélyi-érchegységben fekszik. A latin obrussa (= próbakő) eredete a görög obruda (= aranykiolvasztás) főnévből való. A bánya utótag az arany- és ezüstbányászatra utal.</w:t>
      </w:r>
    </w:p>
    <w:p w:rsidR="009864BF" w:rsidRPr="003C19C4" w:rsidRDefault="009864BF" w:rsidP="009864B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19C4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60720" cy="2982453"/>
            <wp:effectExtent l="19050" t="0" r="0" b="0"/>
            <wp:docPr id="1" name="Kép 1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82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4BF" w:rsidRPr="003C19C4" w:rsidRDefault="009864BF" w:rsidP="009864BF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3C19C4">
        <w:t>A településen a </w:t>
      </w:r>
      <w:proofErr w:type="spellStart"/>
      <w:r w:rsidR="003B733B" w:rsidRPr="003C19C4">
        <w:fldChar w:fldCharType="begin"/>
      </w:r>
      <w:r w:rsidRPr="003C19C4">
        <w:instrText xml:space="preserve"> HYPERLINK "https://hu.wikipedia.org/wiki/Hallstatti_kult%C3%BAra" \o "Hallstatti kultúra" </w:instrText>
      </w:r>
      <w:r w:rsidR="003B733B" w:rsidRPr="003C19C4">
        <w:fldChar w:fldCharType="separate"/>
      </w:r>
      <w:proofErr w:type="spellEnd"/>
      <w:r w:rsidRPr="003C19C4">
        <w:rPr>
          <w:rStyle w:val="Hiperhivatkozs"/>
          <w:color w:val="auto"/>
          <w:u w:val="none"/>
        </w:rPr>
        <w:t>hallstatt kor</w:t>
      </w:r>
      <w:r w:rsidR="003B733B" w:rsidRPr="003C19C4">
        <w:fldChar w:fldCharType="end"/>
      </w:r>
      <w:r w:rsidRPr="003C19C4">
        <w:t> kései szakaszára jellemző aranyláncot és -karkötőt találtak.</w:t>
      </w:r>
    </w:p>
    <w:p w:rsidR="009864BF" w:rsidRPr="003C19C4" w:rsidRDefault="009864BF" w:rsidP="009864BF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3C19C4">
        <w:t>A </w:t>
      </w:r>
      <w:hyperlink r:id="rId5" w:tooltip="Rómaiak" w:history="1">
        <w:r w:rsidRPr="003C19C4">
          <w:rPr>
            <w:rStyle w:val="Hiperhivatkozs"/>
            <w:color w:val="auto"/>
            <w:u w:val="none"/>
          </w:rPr>
          <w:t>rómaiak</w:t>
        </w:r>
      </w:hyperlink>
      <w:r w:rsidRPr="003C19C4">
        <w:t> bányászvárost alapítottak ezen a helyen, </w:t>
      </w:r>
      <w:r w:rsidRPr="003C19C4">
        <w:rPr>
          <w:i/>
          <w:iCs/>
        </w:rPr>
        <w:t>Abrutus</w:t>
      </w:r>
      <w:r w:rsidRPr="003C19C4">
        <w:t> majd </w:t>
      </w:r>
      <w:r w:rsidRPr="003C19C4">
        <w:rPr>
          <w:i/>
          <w:iCs/>
        </w:rPr>
        <w:t>Auraria Maior</w:t>
      </w:r>
      <w:r w:rsidRPr="003C19C4">
        <w:t> néven.</w:t>
      </w:r>
      <w:r w:rsidRPr="003C19C4">
        <w:rPr>
          <w:vertAlign w:val="superscript"/>
        </w:rPr>
        <w:t xml:space="preserve"> </w:t>
      </w:r>
      <w:r w:rsidRPr="003C19C4">
        <w:t>A rómaiak jelenlétére őt sírkő, egy oltár, több halotti érem és szobor, illetve edényleletek mutatnak.</w:t>
      </w:r>
      <w:r w:rsidRPr="003C19C4">
        <w:rPr>
          <w:vertAlign w:val="superscript"/>
        </w:rPr>
        <w:t xml:space="preserve"> </w:t>
      </w:r>
      <w:r w:rsidRPr="003C19C4">
        <w:t>A rómaiak jelenlétére az </w:t>
      </w:r>
      <w:proofErr w:type="spellStart"/>
      <w:r w:rsidR="003B733B" w:rsidRPr="003C19C4">
        <w:fldChar w:fldCharType="begin"/>
      </w:r>
      <w:r w:rsidRPr="003C19C4">
        <w:instrText xml:space="preserve"> HYPERLINK "https://hu.wikipedia.org/wiki/Abrudb%C3%A1nyai_castellum" \o "Abrudbányai castellum" </w:instrText>
      </w:r>
      <w:r w:rsidR="003B733B" w:rsidRPr="003C19C4">
        <w:fldChar w:fldCharType="separate"/>
      </w:r>
      <w:proofErr w:type="spellEnd"/>
      <w:r w:rsidRPr="003C19C4">
        <w:rPr>
          <w:rStyle w:val="Hiperhivatkozs"/>
          <w:color w:val="auto"/>
          <w:u w:val="none"/>
        </w:rPr>
        <w:t>abrudbányai castellum</w:t>
      </w:r>
      <w:r w:rsidR="003B733B" w:rsidRPr="003C19C4">
        <w:fldChar w:fldCharType="end"/>
      </w:r>
      <w:r w:rsidRPr="003C19C4">
        <w:t> régészeti lelőhely is emlékeztet.</w:t>
      </w:r>
    </w:p>
    <w:p w:rsidR="009864BF" w:rsidRPr="003C19C4" w:rsidRDefault="009864BF" w:rsidP="009864BF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3C19C4">
        <w:t>Első ismert birtokosa a </w:t>
      </w:r>
      <w:hyperlink r:id="rId6" w:tooltip="Kán nemzetség" w:history="1">
        <w:r w:rsidRPr="003C19C4">
          <w:rPr>
            <w:rStyle w:val="Hiperhivatkozs"/>
            <w:color w:val="auto"/>
            <w:u w:val="none"/>
          </w:rPr>
          <w:t>Kán nemzetséghez</w:t>
        </w:r>
      </w:hyperlink>
      <w:r w:rsidRPr="003C19C4">
        <w:t> tartozó </w:t>
      </w:r>
      <w:proofErr w:type="spellStart"/>
      <w:r w:rsidR="003B733B" w:rsidRPr="003C19C4">
        <w:fldChar w:fldCharType="begin"/>
      </w:r>
      <w:r w:rsidRPr="003C19C4">
        <w:instrText xml:space="preserve"> HYPERLINK "https://hu.wikipedia.org/w/index.php?title=Yula_b%C3%A1n&amp;action=edit&amp;redlink=1" \o "Yula bán (a lap nem létezik)" </w:instrText>
      </w:r>
      <w:r w:rsidR="003B733B" w:rsidRPr="003C19C4">
        <w:fldChar w:fldCharType="separate"/>
      </w:r>
      <w:proofErr w:type="spellEnd"/>
      <w:r w:rsidRPr="003C19C4">
        <w:rPr>
          <w:rStyle w:val="Hiperhivatkozs"/>
          <w:color w:val="auto"/>
          <w:u w:val="none"/>
        </w:rPr>
        <w:t>Yula bán</w:t>
      </w:r>
      <w:r w:rsidR="003B733B" w:rsidRPr="003C19C4">
        <w:fldChar w:fldCharType="end"/>
      </w:r>
      <w:r w:rsidRPr="003C19C4">
        <w:t> volt.</w:t>
      </w:r>
    </w:p>
    <w:p w:rsidR="003C19C4" w:rsidRPr="003C19C4" w:rsidRDefault="003C19C4" w:rsidP="003C19C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19C4">
        <w:rPr>
          <w:rFonts w:ascii="Times New Roman" w:hAnsi="Times New Roman" w:cs="Times New Roman"/>
          <w:sz w:val="24"/>
          <w:szCs w:val="24"/>
          <w:shd w:val="clear" w:color="auto" w:fill="FFFFFF"/>
        </w:rPr>
        <w:t>1271-ben Obruth néven említik, a név későbbi változatai Onrudbania (1320), Zlathnyabánya, alias Abrudbánya 1425), civitas Altenburg (1427), Abrugybánya (1585). A környék ércbányászatának központja, vásáros hely. 1270–1271-ben V. István az erdélyi káptalannak adományozta, 1316-ban azonban egy oklevél tanúsága szerint a magyarigeni és boroskrakkói német telepesek kapták meg, 1320-tól azonban ismét a káptalané lett. 1453-ban V. László egyes bányavárosi jogokat adományozott a településnek, de részben a káptalannak is megmaradtak a jogai.  A településen már 1569-ben nyomda működött, melyet Karádi Pál unitárius pap működtetett.  A nyomda egyetlen ma ismert terméke a Komédia Balassi Menyhárt árultatásáról, azaz Comoedia Balassi Mennihart arultatasarol, melliel el szakada az Magyar Orszagi masodic valaztot Ianos kiraltul című munka.</w:t>
      </w:r>
    </w:p>
    <w:p w:rsidR="003C19C4" w:rsidRPr="003C19C4" w:rsidRDefault="003C19C4" w:rsidP="003C19C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19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1784. november 7-én a települést felkelt román parasztok dúlták fel, magyar lakosságát nagyrészt legyilkolták. A lázadóknak is volt vesztesége 29 emberük a prédálás és zsákmányolás közben odaveszett. 1849. május 9-én itt győzte le Avram Iancu román serege </w:t>
      </w:r>
      <w:r w:rsidRPr="003C19C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Hatvani Imre honvédseregét, ezt követően a románok Kossuth követét, Ioan Dragoș román nemzetiségű országgyűlési képviselőt felkoncolták. Május 16-án Hatvany bevonult a városba, majd az ostromló román túlerő hatására május 19-én elhagyni kényszerült. A románok a magyar sereget megtámadták és a velük menekülő lakosokkal együtt lemészárolták. Június 11-én és 13-án a Kemény Farkas vezette honvédsereg megverte a román lázadókat.</w:t>
      </w:r>
    </w:p>
    <w:p w:rsidR="003C19C4" w:rsidRPr="003C19C4" w:rsidRDefault="003C19C4" w:rsidP="003C19C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19C4">
        <w:rPr>
          <w:rFonts w:ascii="Times New Roman" w:hAnsi="Times New Roman" w:cs="Times New Roman"/>
          <w:sz w:val="24"/>
          <w:szCs w:val="24"/>
          <w:shd w:val="clear" w:color="auto" w:fill="FFFFFF"/>
        </w:rPr>
        <w:t>A trianoni békeszerződésig Alsó-Fehér vármegye Verespataki járásához tartozott.</w:t>
      </w:r>
    </w:p>
    <w:p w:rsidR="003C19C4" w:rsidRPr="003C19C4" w:rsidRDefault="003C19C4" w:rsidP="003C19C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19C4">
        <w:rPr>
          <w:rFonts w:ascii="Times New Roman" w:hAnsi="Times New Roman" w:cs="Times New Roman"/>
          <w:sz w:val="24"/>
          <w:szCs w:val="24"/>
          <w:shd w:val="clear" w:color="auto" w:fill="FFFFFF"/>
        </w:rPr>
        <w:t>1850-ben 4200 lakosából 3113 román, 691 magyar, 241 cigány és 130 német volt. 1910-ben 7749 lakosából 6316 román, 1329 magyar és 35 német volt. 2002-ben 6195 lakosából 6080 román, 76 magyar, 33 cigány és 3 német volt.</w:t>
      </w:r>
    </w:p>
    <w:p w:rsidR="003C19C4" w:rsidRPr="003C19C4" w:rsidRDefault="003C19C4" w:rsidP="003C19C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19C4">
        <w:rPr>
          <w:rFonts w:ascii="Times New Roman" w:hAnsi="Times New Roman" w:cs="Times New Roman"/>
          <w:sz w:val="24"/>
          <w:szCs w:val="24"/>
          <w:shd w:val="clear" w:color="auto" w:fill="FFFFFF"/>
        </w:rPr>
        <w:t>Jelenleg a városközpontban kétnyelvű (román és magyar) föliratokat is láthat az arra látogató.</w:t>
      </w:r>
    </w:p>
    <w:p w:rsidR="009864BF" w:rsidRPr="003C19C4" w:rsidRDefault="009864BF" w:rsidP="009864B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19C4">
        <w:rPr>
          <w:rFonts w:ascii="Times New Roman" w:hAnsi="Times New Roman" w:cs="Times New Roman"/>
          <w:sz w:val="24"/>
          <w:szCs w:val="24"/>
          <w:shd w:val="clear" w:color="auto" w:fill="FFFFFF"/>
        </w:rPr>
        <w:t>Forrás:</w:t>
      </w:r>
    </w:p>
    <w:p w:rsidR="009864BF" w:rsidRPr="003C19C4" w:rsidRDefault="009864BF" w:rsidP="009864B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19C4">
        <w:rPr>
          <w:rFonts w:ascii="Times New Roman" w:hAnsi="Times New Roman" w:cs="Times New Roman"/>
          <w:sz w:val="24"/>
          <w:szCs w:val="24"/>
          <w:shd w:val="clear" w:color="auto" w:fill="FFFFFF"/>
        </w:rPr>
        <w:t>https://hu.wikipedia.org/wiki/Abrudbánya</w:t>
      </w:r>
    </w:p>
    <w:p w:rsidR="009864BF" w:rsidRPr="003C19C4" w:rsidRDefault="009864BF" w:rsidP="009864B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864BF" w:rsidRPr="003C19C4" w:rsidRDefault="009864BF" w:rsidP="009864B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864BF" w:rsidRPr="003C19C4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864BF"/>
    <w:rsid w:val="0007660D"/>
    <w:rsid w:val="00086D1E"/>
    <w:rsid w:val="003B733B"/>
    <w:rsid w:val="003C19C4"/>
    <w:rsid w:val="00695023"/>
    <w:rsid w:val="009864BF"/>
    <w:rsid w:val="00B8797F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864BF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98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86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6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7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u.wikipedia.org/wiki/K%C3%A1n_nemzets%C3%A9g" TargetMode="External"/><Relationship Id="rId5" Type="http://schemas.openxmlformats.org/officeDocument/2006/relationships/hyperlink" Target="https://hu.wikipedia.org/wiki/R%C3%B3maia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2</cp:revision>
  <dcterms:created xsi:type="dcterms:W3CDTF">2018-12-12T09:44:00Z</dcterms:created>
  <dcterms:modified xsi:type="dcterms:W3CDTF">2018-12-12T09:44:00Z</dcterms:modified>
</cp:coreProperties>
</file>