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D43" w:rsidRPr="00297D43" w:rsidRDefault="00297D43" w:rsidP="00297D43">
      <w:pPr>
        <w:spacing w:before="100" w:beforeAutospacing="1" w:after="100" w:afterAutospacing="1" w:line="240" w:lineRule="auto"/>
        <w:outlineLvl w:val="0"/>
        <w:rPr>
          <w:rFonts w:ascii="Times New Roman" w:eastAsia="Times New Roman" w:hAnsi="Times New Roman" w:cs="Times New Roman"/>
          <w:b/>
          <w:bCs/>
          <w:kern w:val="36"/>
          <w:sz w:val="48"/>
          <w:szCs w:val="48"/>
          <w:lang w:eastAsia="hu-HU"/>
        </w:rPr>
      </w:pPr>
      <w:r w:rsidRPr="00297D43">
        <w:rPr>
          <w:rFonts w:ascii="Times New Roman" w:eastAsia="Times New Roman" w:hAnsi="Times New Roman" w:cs="Times New Roman"/>
          <w:b/>
          <w:bCs/>
          <w:kern w:val="36"/>
          <w:sz w:val="48"/>
          <w:szCs w:val="48"/>
          <w:lang w:eastAsia="hu-HU"/>
        </w:rPr>
        <w:t>A szepesiglói (Spišská Nová Ves) állatkert</w:t>
      </w:r>
    </w:p>
    <w:p w:rsidR="00297D43" w:rsidRPr="00297D43" w:rsidRDefault="00297D43" w:rsidP="00297D43">
      <w:pPr>
        <w:spacing w:before="100" w:beforeAutospacing="1" w:after="100" w:afterAutospacing="1" w:line="240" w:lineRule="auto"/>
        <w:rPr>
          <w:rFonts w:ascii="Times New Roman" w:eastAsia="Times New Roman" w:hAnsi="Times New Roman" w:cs="Times New Roman"/>
          <w:sz w:val="24"/>
          <w:szCs w:val="24"/>
          <w:lang w:eastAsia="hu-HU"/>
        </w:rPr>
      </w:pPr>
      <w:r w:rsidRPr="00297D43">
        <w:rPr>
          <w:rFonts w:ascii="Times New Roman" w:eastAsia="Times New Roman" w:hAnsi="Times New Roman" w:cs="Times New Roman"/>
          <w:b/>
          <w:bCs/>
          <w:sz w:val="24"/>
          <w:szCs w:val="24"/>
          <w:lang w:eastAsia="hu-HU"/>
        </w:rPr>
        <w:t>Helymeghatározás</w:t>
      </w:r>
      <w:r w:rsidRPr="00297D43">
        <w:rPr>
          <w:rFonts w:ascii="Times New Roman" w:eastAsia="Times New Roman" w:hAnsi="Times New Roman" w:cs="Times New Roman"/>
          <w:sz w:val="24"/>
          <w:szCs w:val="24"/>
          <w:lang w:eastAsia="hu-HU"/>
        </w:rPr>
        <w:t xml:space="preserve">: Košický kraj, okres Spišská Nová Ves, Spišská Nová Ves </w:t>
      </w:r>
    </w:p>
    <w:p w:rsidR="00297D43" w:rsidRPr="00297D43" w:rsidRDefault="00297D43" w:rsidP="00297D43">
      <w:pPr>
        <w:spacing w:before="100" w:beforeAutospacing="1" w:after="100" w:afterAutospacing="1" w:line="240" w:lineRule="auto"/>
        <w:rPr>
          <w:rFonts w:ascii="Times New Roman" w:eastAsia="Times New Roman" w:hAnsi="Times New Roman" w:cs="Times New Roman"/>
          <w:sz w:val="24"/>
          <w:szCs w:val="24"/>
          <w:lang w:eastAsia="hu-HU"/>
        </w:rPr>
      </w:pPr>
      <w:r w:rsidRPr="00297D43">
        <w:rPr>
          <w:rFonts w:ascii="Times New Roman" w:eastAsia="Times New Roman" w:hAnsi="Times New Roman" w:cs="Times New Roman"/>
          <w:b/>
          <w:bCs/>
          <w:sz w:val="24"/>
          <w:szCs w:val="24"/>
          <w:lang w:eastAsia="hu-HU"/>
        </w:rPr>
        <w:t>GPS</w:t>
      </w:r>
      <w:r w:rsidRPr="00297D43">
        <w:rPr>
          <w:rFonts w:ascii="Times New Roman" w:eastAsia="Times New Roman" w:hAnsi="Times New Roman" w:cs="Times New Roman"/>
          <w:sz w:val="24"/>
          <w:szCs w:val="24"/>
          <w:lang w:eastAsia="hu-HU"/>
        </w:rPr>
        <w:t>: N48°55'58'' E20°34'29''</w:t>
      </w:r>
    </w:p>
    <w:p w:rsidR="00297D43" w:rsidRPr="00297D43" w:rsidRDefault="00297D43" w:rsidP="00297D43">
      <w:pPr>
        <w:spacing w:before="100" w:beforeAutospacing="1" w:after="100" w:afterAutospacing="1" w:line="240" w:lineRule="auto"/>
        <w:rPr>
          <w:rFonts w:ascii="Times New Roman" w:eastAsia="Times New Roman" w:hAnsi="Times New Roman" w:cs="Times New Roman"/>
          <w:sz w:val="24"/>
          <w:szCs w:val="24"/>
          <w:lang w:eastAsia="hu-HU"/>
        </w:rPr>
      </w:pPr>
      <w:r w:rsidRPr="00297D43">
        <w:rPr>
          <w:rFonts w:ascii="Times New Roman" w:eastAsia="Times New Roman" w:hAnsi="Times New Roman" w:cs="Times New Roman"/>
          <w:sz w:val="24"/>
          <w:szCs w:val="24"/>
          <w:lang w:eastAsia="hu-HU"/>
        </w:rPr>
        <w:t xml:space="preserve">Az iglói </w:t>
      </w:r>
      <w:r w:rsidRPr="00297D43">
        <w:rPr>
          <w:rFonts w:ascii="Times New Roman" w:eastAsia="Times New Roman" w:hAnsi="Times New Roman" w:cs="Times New Roman"/>
          <w:b/>
          <w:bCs/>
          <w:sz w:val="24"/>
          <w:szCs w:val="24"/>
          <w:lang w:eastAsia="hu-HU"/>
        </w:rPr>
        <w:t>állatkert</w:t>
      </w:r>
      <w:r w:rsidRPr="00297D43">
        <w:rPr>
          <w:rFonts w:ascii="Times New Roman" w:eastAsia="Times New Roman" w:hAnsi="Times New Roman" w:cs="Times New Roman"/>
          <w:sz w:val="24"/>
          <w:szCs w:val="24"/>
          <w:lang w:eastAsia="hu-HU"/>
        </w:rPr>
        <w:t xml:space="preserve"> Kelet-Szlovákiában a legfiatalabb és legkisebb állatkert Szlovákia területén.  A </w:t>
      </w:r>
      <w:r w:rsidRPr="00297D43">
        <w:rPr>
          <w:rFonts w:ascii="Times New Roman" w:eastAsia="Times New Roman" w:hAnsi="Times New Roman" w:cs="Times New Roman"/>
          <w:b/>
          <w:bCs/>
          <w:sz w:val="24"/>
          <w:szCs w:val="24"/>
          <w:lang w:eastAsia="hu-HU"/>
        </w:rPr>
        <w:t>Szlovák Paradicsom</w:t>
      </w:r>
      <w:r w:rsidRPr="00297D43">
        <w:rPr>
          <w:rFonts w:ascii="Times New Roman" w:eastAsia="Times New Roman" w:hAnsi="Times New Roman" w:cs="Times New Roman"/>
          <w:sz w:val="24"/>
          <w:szCs w:val="24"/>
          <w:lang w:eastAsia="hu-HU"/>
        </w:rPr>
        <w:t xml:space="preserve"> (Slovenský raj)</w:t>
      </w:r>
      <w:r w:rsidRPr="00297D43">
        <w:rPr>
          <w:rFonts w:ascii="Times New Roman" w:eastAsia="Times New Roman" w:hAnsi="Times New Roman" w:cs="Times New Roman"/>
          <w:b/>
          <w:bCs/>
          <w:sz w:val="24"/>
          <w:szCs w:val="24"/>
          <w:lang w:eastAsia="hu-HU"/>
        </w:rPr>
        <w:t xml:space="preserve"> </w:t>
      </w:r>
      <w:r w:rsidRPr="00297D43">
        <w:rPr>
          <w:rFonts w:ascii="Times New Roman" w:eastAsia="Times New Roman" w:hAnsi="Times New Roman" w:cs="Times New Roman"/>
          <w:sz w:val="24"/>
          <w:szCs w:val="24"/>
          <w:lang w:eastAsia="hu-HU"/>
        </w:rPr>
        <w:t xml:space="preserve">Nemzeti Park közelében található, és az </w:t>
      </w:r>
      <w:r w:rsidRPr="00297D43">
        <w:rPr>
          <w:rFonts w:ascii="Times New Roman" w:eastAsia="Times New Roman" w:hAnsi="Times New Roman" w:cs="Times New Roman"/>
          <w:b/>
          <w:bCs/>
          <w:sz w:val="24"/>
          <w:szCs w:val="24"/>
          <w:lang w:eastAsia="hu-HU"/>
        </w:rPr>
        <w:t xml:space="preserve">egyik legszebbnek </w:t>
      </w:r>
      <w:r w:rsidRPr="00297D43">
        <w:rPr>
          <w:rFonts w:ascii="Times New Roman" w:eastAsia="Times New Roman" w:hAnsi="Times New Roman" w:cs="Times New Roman"/>
          <w:sz w:val="24"/>
          <w:szCs w:val="24"/>
          <w:lang w:eastAsia="hu-HU"/>
        </w:rPr>
        <w:t>tartják Szlovákiában.</w:t>
      </w:r>
    </w:p>
    <w:p w:rsidR="00297D43" w:rsidRPr="00297D43" w:rsidRDefault="00297D43" w:rsidP="00297D43">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noProof/>
          <w:color w:val="0000FF"/>
          <w:sz w:val="24"/>
          <w:szCs w:val="24"/>
          <w:lang w:eastAsia="hu-HU"/>
        </w:rPr>
        <w:drawing>
          <wp:inline distT="0" distB="0" distL="0" distR="0">
            <wp:extent cx="6781800" cy="5086350"/>
            <wp:effectExtent l="19050" t="0" r="0" b="0"/>
            <wp:docPr id="6" name="Kép 6" descr="http://sacr3-files.s3-website-eu-west-1.amazonaws.com/_processed_/csm_foto_Archiv%2520Mesta%2520Spisska%2520Nova%2520Ves_zoo_tiger%2520ussurijsky_JPG_d3899c5443.jpg">
              <a:hlinkClick xmlns:a="http://schemas.openxmlformats.org/drawingml/2006/main" r:id="rId4" tooltip="&quot;Tiger Ussurijský, Forrás: Archív mesta Spišská Nová V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cr3-files.s3-website-eu-west-1.amazonaws.com/_processed_/csm_foto_Archiv%2520Mesta%2520Spisska%2520Nova%2520Ves_zoo_tiger%2520ussurijsky_JPG_d3899c5443.jpg">
                      <a:hlinkClick r:id="rId4" tooltip="&quot;Tiger Ussurijský, Forrás: Archív mesta Spišská Nová Ves&quot;"/>
                    </pic:cNvPr>
                    <pic:cNvPicPr>
                      <a:picLocks noChangeAspect="1" noChangeArrowheads="1"/>
                    </pic:cNvPicPr>
                  </pic:nvPicPr>
                  <pic:blipFill>
                    <a:blip r:embed="rId5" cstate="print"/>
                    <a:srcRect/>
                    <a:stretch>
                      <a:fillRect/>
                    </a:stretch>
                  </pic:blipFill>
                  <pic:spPr bwMode="auto">
                    <a:xfrm>
                      <a:off x="0" y="0"/>
                      <a:ext cx="6781800" cy="5086350"/>
                    </a:xfrm>
                    <a:prstGeom prst="rect">
                      <a:avLst/>
                    </a:prstGeom>
                    <a:noFill/>
                    <a:ln w="9525">
                      <a:noFill/>
                      <a:miter lim="800000"/>
                      <a:headEnd/>
                      <a:tailEnd/>
                    </a:ln>
                  </pic:spPr>
                </pic:pic>
              </a:graphicData>
            </a:graphic>
          </wp:inline>
        </w:drawing>
      </w:r>
    </w:p>
    <w:p w:rsidR="00297D43" w:rsidRPr="00297D43" w:rsidRDefault="00297D43" w:rsidP="00297D43">
      <w:pPr>
        <w:spacing w:before="100" w:beforeAutospacing="1" w:after="100" w:afterAutospacing="1" w:line="240" w:lineRule="auto"/>
        <w:rPr>
          <w:rFonts w:ascii="Times New Roman" w:eastAsia="Times New Roman" w:hAnsi="Times New Roman" w:cs="Times New Roman"/>
          <w:sz w:val="24"/>
          <w:szCs w:val="24"/>
          <w:lang w:eastAsia="hu-HU"/>
        </w:rPr>
      </w:pPr>
      <w:r w:rsidRPr="00297D43">
        <w:rPr>
          <w:rFonts w:ascii="Times New Roman" w:eastAsia="Times New Roman" w:hAnsi="Times New Roman" w:cs="Times New Roman"/>
          <w:sz w:val="24"/>
          <w:szCs w:val="24"/>
          <w:lang w:eastAsia="hu-HU"/>
        </w:rPr>
        <w:t xml:space="preserve">Az állatkert egy 8-hektáros területen fekszik a </w:t>
      </w:r>
      <w:r w:rsidRPr="00297D43">
        <w:rPr>
          <w:rFonts w:ascii="Times New Roman" w:eastAsia="Times New Roman" w:hAnsi="Times New Roman" w:cs="Times New Roman"/>
          <w:b/>
          <w:bCs/>
          <w:sz w:val="24"/>
          <w:szCs w:val="24"/>
          <w:lang w:eastAsia="hu-HU"/>
        </w:rPr>
        <w:t xml:space="preserve">Madaras park csodálatos területén </w:t>
      </w:r>
      <w:r w:rsidRPr="00297D43">
        <w:rPr>
          <w:rFonts w:ascii="Times New Roman" w:eastAsia="Times New Roman" w:hAnsi="Times New Roman" w:cs="Times New Roman"/>
          <w:sz w:val="24"/>
          <w:szCs w:val="24"/>
          <w:lang w:eastAsia="hu-HU"/>
        </w:rPr>
        <w:t xml:space="preserve">a város délkeleti részében, amely egy kedvelt kikapcsolódásra alkalmas hely.  1989-ben nyitotta meg kapuit a nyilvánosság előtt. </w:t>
      </w:r>
    </w:p>
    <w:p w:rsidR="00297D43" w:rsidRPr="00297D43" w:rsidRDefault="00297D43" w:rsidP="00297D43">
      <w:pPr>
        <w:spacing w:before="100" w:beforeAutospacing="1" w:after="100" w:afterAutospacing="1" w:line="240" w:lineRule="auto"/>
        <w:rPr>
          <w:rFonts w:ascii="Times New Roman" w:eastAsia="Times New Roman" w:hAnsi="Times New Roman" w:cs="Times New Roman"/>
          <w:sz w:val="24"/>
          <w:szCs w:val="24"/>
          <w:lang w:eastAsia="hu-HU"/>
        </w:rPr>
      </w:pPr>
      <w:r w:rsidRPr="00297D43">
        <w:rPr>
          <w:rFonts w:ascii="Times New Roman" w:eastAsia="Times New Roman" w:hAnsi="Times New Roman" w:cs="Times New Roman"/>
          <w:sz w:val="24"/>
          <w:szCs w:val="24"/>
          <w:lang w:eastAsia="hu-HU"/>
        </w:rPr>
        <w:t xml:space="preserve">Körülbelül </w:t>
      </w:r>
      <w:r w:rsidRPr="00297D43">
        <w:rPr>
          <w:rFonts w:ascii="Times New Roman" w:eastAsia="Times New Roman" w:hAnsi="Times New Roman" w:cs="Times New Roman"/>
          <w:b/>
          <w:bCs/>
          <w:sz w:val="24"/>
          <w:szCs w:val="24"/>
          <w:lang w:eastAsia="hu-HU"/>
        </w:rPr>
        <w:t xml:space="preserve">300 állatot és 90 állatfajt találnak itt a távoli országokból, valamint a hazai állatvilágból is. </w:t>
      </w:r>
      <w:r w:rsidRPr="00297D43">
        <w:rPr>
          <w:rFonts w:ascii="Times New Roman" w:eastAsia="Times New Roman" w:hAnsi="Times New Roman" w:cs="Times New Roman"/>
          <w:sz w:val="24"/>
          <w:szCs w:val="24"/>
          <w:lang w:eastAsia="hu-HU"/>
        </w:rPr>
        <w:t xml:space="preserve"> A legvonzóbbak közé tartoznak az ún.  Vörös Könyvbe bejegyzett veszélyeztetett állatfajok.  Az állatkertben található számos fafajta kellemes hűvöst biztosít az állatok és látogatók számára is egyaránt, és lehetővé tette egy </w:t>
      </w:r>
      <w:r w:rsidRPr="00297D43">
        <w:rPr>
          <w:rFonts w:ascii="Times New Roman" w:eastAsia="Times New Roman" w:hAnsi="Times New Roman" w:cs="Times New Roman"/>
          <w:b/>
          <w:bCs/>
          <w:sz w:val="24"/>
          <w:szCs w:val="24"/>
          <w:lang w:eastAsia="hu-HU"/>
        </w:rPr>
        <w:t>arborétum</w:t>
      </w:r>
      <w:r w:rsidRPr="00297D43">
        <w:rPr>
          <w:rFonts w:ascii="Times New Roman" w:eastAsia="Times New Roman" w:hAnsi="Times New Roman" w:cs="Times New Roman"/>
          <w:sz w:val="24"/>
          <w:szCs w:val="24"/>
          <w:lang w:eastAsia="hu-HU"/>
        </w:rPr>
        <w:t xml:space="preserve"> létrehozását több </w:t>
      </w:r>
      <w:r w:rsidRPr="00297D43">
        <w:rPr>
          <w:rFonts w:ascii="Times New Roman" w:eastAsia="Times New Roman" w:hAnsi="Times New Roman" w:cs="Times New Roman"/>
          <w:sz w:val="24"/>
          <w:szCs w:val="24"/>
          <w:lang w:eastAsia="hu-HU"/>
        </w:rPr>
        <w:lastRenderedPageBreak/>
        <w:t xml:space="preserve">mint 30 meghatározott fafajtával. A kert meghatározó elemei a tó és a patakocska, amely szépes kiegészíti a terület látképét.  </w:t>
      </w:r>
    </w:p>
    <w:p w:rsidR="00297D43" w:rsidRDefault="00297D43" w:rsidP="00297D43">
      <w:pPr>
        <w:spacing w:before="100" w:beforeAutospacing="1" w:after="100" w:afterAutospacing="1" w:line="240" w:lineRule="auto"/>
        <w:rPr>
          <w:rFonts w:ascii="Times New Roman" w:eastAsia="Times New Roman" w:hAnsi="Times New Roman" w:cs="Times New Roman"/>
          <w:sz w:val="24"/>
          <w:szCs w:val="24"/>
          <w:lang w:eastAsia="hu-HU"/>
        </w:rPr>
      </w:pPr>
      <w:r w:rsidRPr="00297D43">
        <w:rPr>
          <w:rFonts w:ascii="Times New Roman" w:eastAsia="Times New Roman" w:hAnsi="Times New Roman" w:cs="Times New Roman"/>
          <w:sz w:val="24"/>
          <w:szCs w:val="24"/>
          <w:lang w:eastAsia="hu-HU"/>
        </w:rPr>
        <w:t xml:space="preserve">Az állatkertben 2 gyermekjátszótér található.  A nyári szezon során a legkisebb látogatók itt a felfújható zsiráfon vagy ugróváron ugrálhatnak, illetve élvezhetik a lovaglást és más attrakciót is.  Az állatkertben frissítőket és ajándéktárgyakat értékesítő bódék is rendelkezésre állnak.  Minden évben számos rendezvény kerül megszervezésre itt. Az állatkert részélt képezi az egész évben nyitva tartó </w:t>
      </w:r>
      <w:r w:rsidRPr="00297D43">
        <w:rPr>
          <w:rFonts w:ascii="Times New Roman" w:eastAsia="Times New Roman" w:hAnsi="Times New Roman" w:cs="Times New Roman"/>
          <w:b/>
          <w:bCs/>
          <w:sz w:val="24"/>
          <w:szCs w:val="24"/>
          <w:lang w:eastAsia="hu-HU"/>
        </w:rPr>
        <w:t>AQUATERRA pavilon</w:t>
      </w:r>
      <w:r w:rsidRPr="00297D43">
        <w:rPr>
          <w:rFonts w:ascii="Times New Roman" w:eastAsia="Times New Roman" w:hAnsi="Times New Roman" w:cs="Times New Roman"/>
          <w:sz w:val="24"/>
          <w:szCs w:val="24"/>
          <w:lang w:eastAsia="hu-HU"/>
        </w:rPr>
        <w:t xml:space="preserve"> akváriumi és terráriumi élőlényekkel és a </w:t>
      </w:r>
      <w:proofErr w:type="spellStart"/>
      <w:r w:rsidRPr="00297D43">
        <w:rPr>
          <w:rFonts w:ascii="Times New Roman" w:eastAsia="Times New Roman" w:hAnsi="Times New Roman" w:cs="Times New Roman"/>
          <w:b/>
          <w:bCs/>
          <w:sz w:val="24"/>
          <w:szCs w:val="24"/>
          <w:lang w:eastAsia="hu-HU"/>
        </w:rPr>
        <w:t>ZOO-shop</w:t>
      </w:r>
      <w:proofErr w:type="spellEnd"/>
      <w:r w:rsidRPr="00297D43">
        <w:rPr>
          <w:rFonts w:ascii="Times New Roman" w:eastAsia="Times New Roman" w:hAnsi="Times New Roman" w:cs="Times New Roman"/>
          <w:sz w:val="24"/>
          <w:szCs w:val="24"/>
          <w:lang w:eastAsia="hu-HU"/>
        </w:rPr>
        <w:t xml:space="preserve"> is.</w:t>
      </w:r>
    </w:p>
    <w:p w:rsidR="00CE5960" w:rsidRDefault="00CE5960" w:rsidP="00297D43">
      <w:pPr>
        <w:spacing w:before="100" w:beforeAutospacing="1" w:after="100" w:afterAutospacing="1" w:line="240" w:lineRule="auto"/>
        <w:rPr>
          <w:rFonts w:ascii="Times New Roman" w:eastAsia="Times New Roman" w:hAnsi="Times New Roman" w:cs="Times New Roman"/>
          <w:sz w:val="24"/>
          <w:szCs w:val="24"/>
          <w:lang w:eastAsia="hu-HU"/>
        </w:rPr>
      </w:pPr>
    </w:p>
    <w:p w:rsidR="00CE5960" w:rsidRPr="00297D43" w:rsidRDefault="00CE5960" w:rsidP="00297D43">
      <w:pPr>
        <w:spacing w:before="100" w:beforeAutospacing="1" w:after="100" w:afterAutospacing="1" w:line="240" w:lineRule="auto"/>
        <w:rPr>
          <w:rFonts w:ascii="Times New Roman" w:eastAsia="Times New Roman" w:hAnsi="Times New Roman" w:cs="Times New Roman"/>
          <w:sz w:val="24"/>
          <w:szCs w:val="24"/>
          <w:lang w:eastAsia="hu-HU"/>
        </w:rPr>
      </w:pPr>
    </w:p>
    <w:p w:rsidR="00297D43" w:rsidRPr="00297D43" w:rsidRDefault="00297D43" w:rsidP="00297D43">
      <w:pPr>
        <w:spacing w:before="100" w:beforeAutospacing="1" w:after="100" w:afterAutospacing="1" w:line="240" w:lineRule="auto"/>
        <w:rPr>
          <w:rFonts w:ascii="Times New Roman" w:eastAsia="Times New Roman" w:hAnsi="Times New Roman" w:cs="Times New Roman"/>
          <w:sz w:val="24"/>
          <w:szCs w:val="24"/>
          <w:lang w:eastAsia="hu-HU"/>
        </w:rPr>
      </w:pPr>
      <w:r w:rsidRPr="00297D43">
        <w:rPr>
          <w:rFonts w:ascii="Times New Roman" w:eastAsia="Times New Roman" w:hAnsi="Times New Roman" w:cs="Times New Roman"/>
          <w:sz w:val="24"/>
          <w:szCs w:val="24"/>
          <w:lang w:eastAsia="hu-HU"/>
        </w:rPr>
        <w:t>Forrás: Mesto Spišská Nová Ves</w:t>
      </w:r>
    </w:p>
    <w:p w:rsidR="007A3463" w:rsidRDefault="00297D43">
      <w:r>
        <w:t xml:space="preserve">Forrás: </w:t>
      </w:r>
      <w:r w:rsidR="00CE5960" w:rsidRPr="00CE5960">
        <w:t>http://slovakia.travel/hu/a-szepesigloi-spisska-nova-ves-allatkert</w:t>
      </w:r>
    </w:p>
    <w:sectPr w:rsidR="007A3463" w:rsidSect="007A34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97D43"/>
    <w:rsid w:val="00013719"/>
    <w:rsid w:val="0002616E"/>
    <w:rsid w:val="00050508"/>
    <w:rsid w:val="00297D43"/>
    <w:rsid w:val="003A33E9"/>
    <w:rsid w:val="0042037B"/>
    <w:rsid w:val="00573720"/>
    <w:rsid w:val="005E1B3A"/>
    <w:rsid w:val="007A3463"/>
    <w:rsid w:val="008F0FC8"/>
    <w:rsid w:val="009B7FBE"/>
    <w:rsid w:val="00A07E9C"/>
    <w:rsid w:val="00CE596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2616E"/>
  </w:style>
  <w:style w:type="paragraph" w:styleId="Cmsor1">
    <w:name w:val="heading 1"/>
    <w:basedOn w:val="Norml"/>
    <w:link w:val="Cmsor1Char"/>
    <w:uiPriority w:val="9"/>
    <w:qFormat/>
    <w:rsid w:val="000261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02616E"/>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2616E"/>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02616E"/>
    <w:rPr>
      <w:rFonts w:ascii="Times New Roman" w:eastAsia="Times New Roman" w:hAnsi="Times New Roman" w:cs="Times New Roman"/>
      <w:b/>
      <w:bCs/>
      <w:sz w:val="36"/>
      <w:szCs w:val="36"/>
      <w:lang w:eastAsia="hu-HU"/>
    </w:rPr>
  </w:style>
  <w:style w:type="paragraph" w:styleId="Nincstrkz">
    <w:name w:val="No Spacing"/>
    <w:uiPriority w:val="1"/>
    <w:qFormat/>
    <w:rsid w:val="0002616E"/>
    <w:pPr>
      <w:spacing w:after="0" w:line="240" w:lineRule="auto"/>
    </w:pPr>
  </w:style>
  <w:style w:type="paragraph" w:styleId="NormlWeb">
    <w:name w:val="Normal (Web)"/>
    <w:basedOn w:val="Norml"/>
    <w:uiPriority w:val="99"/>
    <w:semiHidden/>
    <w:unhideWhenUsed/>
    <w:rsid w:val="00297D4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297D43"/>
    <w:rPr>
      <w:color w:val="0000FF"/>
      <w:u w:val="single"/>
    </w:rPr>
  </w:style>
  <w:style w:type="character" w:styleId="Kiemels2">
    <w:name w:val="Strong"/>
    <w:basedOn w:val="Bekezdsalapbettpusa"/>
    <w:uiPriority w:val="22"/>
    <w:qFormat/>
    <w:rsid w:val="00297D43"/>
    <w:rPr>
      <w:b/>
      <w:bCs/>
    </w:rPr>
  </w:style>
  <w:style w:type="paragraph" w:styleId="Buborkszveg">
    <w:name w:val="Balloon Text"/>
    <w:basedOn w:val="Norml"/>
    <w:link w:val="BuborkszvegChar"/>
    <w:uiPriority w:val="99"/>
    <w:semiHidden/>
    <w:unhideWhenUsed/>
    <w:rsid w:val="00297D4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97D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1613875">
      <w:bodyDiv w:val="1"/>
      <w:marLeft w:val="0"/>
      <w:marRight w:val="0"/>
      <w:marTop w:val="0"/>
      <w:marBottom w:val="0"/>
      <w:divBdr>
        <w:top w:val="none" w:sz="0" w:space="0" w:color="auto"/>
        <w:left w:val="none" w:sz="0" w:space="0" w:color="auto"/>
        <w:bottom w:val="none" w:sz="0" w:space="0" w:color="auto"/>
        <w:right w:val="none" w:sz="0" w:space="0" w:color="auto"/>
      </w:divBdr>
      <w:divsChild>
        <w:div w:id="1853296569">
          <w:marLeft w:val="0"/>
          <w:marRight w:val="0"/>
          <w:marTop w:val="0"/>
          <w:marBottom w:val="0"/>
          <w:divBdr>
            <w:top w:val="none" w:sz="0" w:space="0" w:color="auto"/>
            <w:left w:val="none" w:sz="0" w:space="0" w:color="auto"/>
            <w:bottom w:val="none" w:sz="0" w:space="0" w:color="auto"/>
            <w:right w:val="none" w:sz="0" w:space="0" w:color="auto"/>
          </w:divBdr>
        </w:div>
        <w:div w:id="1847935958">
          <w:marLeft w:val="0"/>
          <w:marRight w:val="0"/>
          <w:marTop w:val="0"/>
          <w:marBottom w:val="0"/>
          <w:divBdr>
            <w:top w:val="none" w:sz="0" w:space="0" w:color="auto"/>
            <w:left w:val="none" w:sz="0" w:space="0" w:color="auto"/>
            <w:bottom w:val="none" w:sz="0" w:space="0" w:color="auto"/>
            <w:right w:val="none" w:sz="0" w:space="0" w:color="auto"/>
          </w:divBdr>
          <w:divsChild>
            <w:div w:id="569773343">
              <w:marLeft w:val="0"/>
              <w:marRight w:val="0"/>
              <w:marTop w:val="0"/>
              <w:marBottom w:val="0"/>
              <w:divBdr>
                <w:top w:val="none" w:sz="0" w:space="0" w:color="auto"/>
                <w:left w:val="none" w:sz="0" w:space="0" w:color="auto"/>
                <w:bottom w:val="none" w:sz="0" w:space="0" w:color="auto"/>
                <w:right w:val="none" w:sz="0" w:space="0" w:color="auto"/>
              </w:divBdr>
              <w:divsChild>
                <w:div w:id="11332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5594">
          <w:marLeft w:val="0"/>
          <w:marRight w:val="0"/>
          <w:marTop w:val="0"/>
          <w:marBottom w:val="0"/>
          <w:divBdr>
            <w:top w:val="none" w:sz="0" w:space="0" w:color="auto"/>
            <w:left w:val="none" w:sz="0" w:space="0" w:color="auto"/>
            <w:bottom w:val="none" w:sz="0" w:space="0" w:color="auto"/>
            <w:right w:val="none" w:sz="0" w:space="0" w:color="auto"/>
          </w:divBdr>
          <w:divsChild>
            <w:div w:id="281350010">
              <w:marLeft w:val="0"/>
              <w:marRight w:val="0"/>
              <w:marTop w:val="0"/>
              <w:marBottom w:val="0"/>
              <w:divBdr>
                <w:top w:val="none" w:sz="0" w:space="0" w:color="auto"/>
                <w:left w:val="none" w:sz="0" w:space="0" w:color="auto"/>
                <w:bottom w:val="none" w:sz="0" w:space="0" w:color="auto"/>
                <w:right w:val="none" w:sz="0" w:space="0" w:color="auto"/>
              </w:divBdr>
            </w:div>
            <w:div w:id="1428428797">
              <w:marLeft w:val="0"/>
              <w:marRight w:val="0"/>
              <w:marTop w:val="0"/>
              <w:marBottom w:val="0"/>
              <w:divBdr>
                <w:top w:val="none" w:sz="0" w:space="0" w:color="auto"/>
                <w:left w:val="none" w:sz="0" w:space="0" w:color="auto"/>
                <w:bottom w:val="none" w:sz="0" w:space="0" w:color="auto"/>
                <w:right w:val="none" w:sz="0" w:space="0" w:color="auto"/>
              </w:divBdr>
            </w:div>
            <w:div w:id="1663466520">
              <w:marLeft w:val="0"/>
              <w:marRight w:val="0"/>
              <w:marTop w:val="0"/>
              <w:marBottom w:val="0"/>
              <w:divBdr>
                <w:top w:val="none" w:sz="0" w:space="0" w:color="auto"/>
                <w:left w:val="none" w:sz="0" w:space="0" w:color="auto"/>
                <w:bottom w:val="none" w:sz="0" w:space="0" w:color="auto"/>
                <w:right w:val="none" w:sz="0" w:space="0" w:color="auto"/>
              </w:divBdr>
            </w:div>
            <w:div w:id="1501309090">
              <w:marLeft w:val="0"/>
              <w:marRight w:val="0"/>
              <w:marTop w:val="0"/>
              <w:marBottom w:val="0"/>
              <w:divBdr>
                <w:top w:val="none" w:sz="0" w:space="0" w:color="auto"/>
                <w:left w:val="none" w:sz="0" w:space="0" w:color="auto"/>
                <w:bottom w:val="none" w:sz="0" w:space="0" w:color="auto"/>
                <w:right w:val="none" w:sz="0" w:space="0" w:color="auto"/>
              </w:divBdr>
            </w:div>
          </w:divsChild>
        </w:div>
        <w:div w:id="1155220360">
          <w:marLeft w:val="0"/>
          <w:marRight w:val="0"/>
          <w:marTop w:val="0"/>
          <w:marBottom w:val="0"/>
          <w:divBdr>
            <w:top w:val="none" w:sz="0" w:space="0" w:color="auto"/>
            <w:left w:val="none" w:sz="0" w:space="0" w:color="auto"/>
            <w:bottom w:val="none" w:sz="0" w:space="0" w:color="auto"/>
            <w:right w:val="none" w:sz="0" w:space="0" w:color="auto"/>
          </w:divBdr>
          <w:divsChild>
            <w:div w:id="19756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acr3-files.s3-website-eu-west-1.amazonaws.com/_processed_/csm_foto_Archiv%2520Mesta%2520Spisska%2520Nova%2520Ves_zoo_tiger%2520ussurijsky_JPG_f26a69a9d9.jpg" TargetMode="External"/></Relationships>
</file>

<file path=word/theme/theme1.xml><?xml version="1.0" encoding="utf-8"?>
<a:theme xmlns:a="http://schemas.openxmlformats.org/drawingml/2006/main" name="Office-téma">
  <a:themeElements>
    <a:clrScheme name="Sétatér">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208</Words>
  <Characters>1441</Characters>
  <Application>Microsoft Office Word</Application>
  <DocSecurity>0</DocSecurity>
  <Lines>12</Lines>
  <Paragraphs>3</Paragraphs>
  <ScaleCrop>false</ScaleCrop>
  <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DelvidekHaz Gep3</dc:creator>
  <cp:lastModifiedBy>DelvidekHaz Gep3</cp:lastModifiedBy>
  <cp:revision>2</cp:revision>
  <dcterms:created xsi:type="dcterms:W3CDTF">2017-01-05T09:40:00Z</dcterms:created>
  <dcterms:modified xsi:type="dcterms:W3CDTF">2017-01-05T09:43:00Z</dcterms:modified>
</cp:coreProperties>
</file>