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3F" w:rsidRPr="00C86765" w:rsidRDefault="00C86765" w:rsidP="00C867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6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Szepesbéla</w:t>
      </w:r>
      <w:proofErr w:type="spellEnd"/>
      <w:r w:rsidRPr="00C86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kézműipara</w:t>
      </w:r>
    </w:p>
    <w:p w:rsidR="00C86765" w:rsidRPr="000C48CA" w:rsidRDefault="00C86765" w:rsidP="008E1034">
      <w:pPr>
        <w:pStyle w:val="NormlWeb"/>
        <w:contextualSpacing/>
        <w:mirrorIndents/>
        <w:jc w:val="both"/>
        <w:rPr>
          <w:bCs/>
          <w:color w:val="000000"/>
        </w:rPr>
      </w:pPr>
      <w:r w:rsidRPr="000C48CA">
        <w:rPr>
          <w:bCs/>
          <w:color w:val="000000"/>
        </w:rPr>
        <w:t xml:space="preserve">A város kézműipara és kereskedése ez idő alatt is virágzott, különösen </w:t>
      </w:r>
      <w:proofErr w:type="gramStart"/>
      <w:r w:rsidRPr="000C48CA">
        <w:rPr>
          <w:bCs/>
          <w:color w:val="000000"/>
        </w:rPr>
        <w:t>azután</w:t>
      </w:r>
      <w:proofErr w:type="gramEnd"/>
      <w:r w:rsidRPr="000C48CA">
        <w:rPr>
          <w:bCs/>
          <w:color w:val="000000"/>
        </w:rPr>
        <w:t xml:space="preserve">, hogy 1607-ben országos vásárok tartására is jogot kapott. </w:t>
      </w:r>
      <w:proofErr w:type="spellStart"/>
      <w:r w:rsidRPr="000C48CA">
        <w:rPr>
          <w:bCs/>
          <w:color w:val="000000"/>
        </w:rPr>
        <w:t>Szepesbéla</w:t>
      </w:r>
      <w:proofErr w:type="spellEnd"/>
      <w:r w:rsidRPr="000C48CA">
        <w:rPr>
          <w:bCs/>
          <w:color w:val="000000"/>
        </w:rPr>
        <w:t xml:space="preserve"> híres volt kézműveseiről; különösen jó minőségű gyolcsot szőttek, amelyet még a Török Birodalomba is szállítottak. A 18-19. században a juhtenyésztés egyik központja a város, amelynek alapját nagy kiterjedésű havasi legelői adták. </w:t>
      </w:r>
      <w:proofErr w:type="spellStart"/>
      <w:r w:rsidRPr="000C48CA">
        <w:rPr>
          <w:bCs/>
          <w:color w:val="000000"/>
        </w:rPr>
        <w:t>Szepesbéla</w:t>
      </w:r>
      <w:proofErr w:type="spellEnd"/>
      <w:r w:rsidRPr="000C48CA">
        <w:rPr>
          <w:bCs/>
          <w:color w:val="000000"/>
        </w:rPr>
        <w:t xml:space="preserve"> legjelentősebb műemléke a Remete Szent Antal-templom. 1264 körül épült gótikus stílusban, kapuzata román kori. Később többször átépítették. A templom szomszédságában áll a reneszánsz harangtorony. A középkorban </w:t>
      </w:r>
      <w:proofErr w:type="spellStart"/>
      <w:r w:rsidRPr="000C48CA">
        <w:rPr>
          <w:bCs/>
          <w:color w:val="000000"/>
        </w:rPr>
        <w:t>Szepesbéla</w:t>
      </w:r>
      <w:proofErr w:type="spellEnd"/>
      <w:r w:rsidRPr="000C48CA">
        <w:rPr>
          <w:bCs/>
          <w:color w:val="000000"/>
        </w:rPr>
        <w:t xml:space="preserve"> sajátosságai közé tartoztak a szorosan egymás mellé épített pajták, amelyek</w:t>
      </w:r>
      <w:r w:rsidR="008E1034" w:rsidRPr="000C48CA">
        <w:rPr>
          <w:bCs/>
          <w:color w:val="000000"/>
        </w:rPr>
        <w:t xml:space="preserve"> a városfalat helyettesítették.</w:t>
      </w:r>
    </w:p>
    <w:p w:rsidR="00C86765" w:rsidRDefault="00C86765" w:rsidP="008E103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4" w:history="1">
        <w:r w:rsidR="00C91270" w:rsidRPr="00E94FCC">
          <w:rPr>
            <w:rStyle w:val="Hiperhivatkozs"/>
            <w:rFonts w:ascii="Times New Roman" w:hAnsi="Times New Roman" w:cs="Times New Roman"/>
            <w:sz w:val="24"/>
            <w:szCs w:val="24"/>
          </w:rPr>
          <w:t>http://ender.mtak.hu/ender/magyar/olvasman/12/1211.html</w:t>
        </w:r>
      </w:hyperlink>
      <w:r w:rsidR="00C91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70" w:rsidRDefault="00C91270" w:rsidP="008E103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91270" w:rsidRPr="00BE6FC7" w:rsidRDefault="00BE6FC7" w:rsidP="000C48C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18. században a Szepesség egyik kézműves központja volt, híresek voltak szűcsmesterei, cipészei, csizmadiái. 1752-ben már 255 kézműves élt és dolgozott a városban, melyek 1772-ben öt céhbe tömörültek. A település a Tátra juhtenyésztési központja, kiterjedt legelői az állattartáshoz biztosítottak kedvező feltételeket. Az itt gyártott vásznat messze földön értékesítették. 1778-ban szeszgyár kezdte meg működését, híres terméke a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bélai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borovicska. Ipara már a 18. század végén fejlődésnek indult. Nagyolvasztó és vashámor épült. A 19. század elejére a kézművesség visszaesett, de az ipar tovább fejlődött. Fafeldolgozó üzem, keményítő üzem, majd 1898-ban dohánygyár épült. 1895-ben elkészült a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Szepesbélát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Popráddal összekötő vasútvonal. Fényes Elek szerint "Béla, Szepesi város, Szepes vármegyében, a Poprád bal partján, Lőcséhez 4,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ut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p. Késmárkhoz 1 órányira: 433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kath</w:t>
      </w:r>
      <w:proofErr w:type="spellEnd"/>
      <w:proofErr w:type="gram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.,</w:t>
      </w:r>
      <w:proofErr w:type="gram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2349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evang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német lakosokkal.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Kath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és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evang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anyatemplom. Vendégfogadó. Fűrész- és lisztmalmok. Határa igen nagy és termékeny, különösen a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Kárpáton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zsíros legelővel bír,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fejérnépe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sok lent termeszt, gyolcsot sző, s avval kereskedik; borovicskája talán egész országban legjobb; hetivásárt pénteken tart; s hajdan borral, dohánnyal, vassal nevezetes kereskedést űzött Lengyelországba. A városhoz 300 lépésnyire van egy kénköves ásványvíz és </w:t>
      </w:r>
      <w:proofErr w:type="spellStart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fördő</w:t>
      </w:r>
      <w:proofErr w:type="spellEnd"/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Alkotó részei: mész, kénkő és vas részecskék. Használ a csúz és köszvény nyavalyában.</w:t>
      </w:r>
      <w:r w:rsidRPr="00F267D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</w:t>
      </w:r>
      <w:r w:rsidR="00F267DD" w:rsidRPr="00F267D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1910-ben 2894 lakosából 1258 szlovák, 1247 német és 355 magyar volt. A trianoni békeszerződésig Szepes vármegye Késmárki járásához tartozott. Szeszgyár, dohánygyár, konzervgyár működött a településen.</w:t>
      </w:r>
    </w:p>
    <w:p w:rsidR="008E1034" w:rsidRDefault="008E1034" w:rsidP="000C48C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E6FC7" w:rsidRPr="00BE6FC7" w:rsidRDefault="00BE6FC7" w:rsidP="000C48C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E6FC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Forrás: </w:t>
      </w:r>
      <w:hyperlink r:id="rId5" w:history="1">
        <w:r w:rsidR="00F267DD" w:rsidRPr="00E94FCC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www.facebook.com/vilagmagyarsaga/photos/szepesbélaa-magyarországtól-elcsatolt-városok-rövid-leírása-hogy-tudjukmi-értéke/449624148</w:t>
        </w:r>
      </w:hyperlink>
      <w:r w:rsidR="00F267D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E1034" w:rsidRPr="000C48CA" w:rsidRDefault="008E1034" w:rsidP="000C48C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FC7" w:rsidRPr="000C48CA" w:rsidRDefault="008E1034" w:rsidP="000C48C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8CA">
        <w:rPr>
          <w:rFonts w:ascii="Times New Roman" w:hAnsi="Times New Roman" w:cs="Times New Roman"/>
          <w:sz w:val="24"/>
          <w:szCs w:val="24"/>
          <w:shd w:val="clear" w:color="auto" w:fill="FFFFFF"/>
        </w:rPr>
        <w:t>A Zsigmond által a 15. század elején a lengyeleknek elzálogosított szepesi városok egyike, mely csak 1772-ben került vissza Magyarországhoz. 1607-ben vásártartási jogot kapott, híresek voltak heti és évenkénti országos vásárai. A 18. században a</w:t>
      </w:r>
      <w:r w:rsidR="00C46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8CA">
        <w:rPr>
          <w:rFonts w:ascii="Times New Roman" w:hAnsi="Times New Roman" w:cs="Times New Roman"/>
          <w:sz w:val="24"/>
          <w:szCs w:val="24"/>
          <w:shd w:val="clear" w:color="auto" w:fill="FFFFFF"/>
        </w:rPr>
        <w:t>Szepesség egyik kézműves központja volt, híresek voltak szűcsmesterei, cipészei, csizmadiái. 1752-ben már 255 kézműves élt és dolgozott a városban, melyek 1772-ben öt céhben tömörültek.</w:t>
      </w:r>
      <w:r w:rsidRPr="000C48CA">
        <w:rPr>
          <w:rFonts w:ascii="Times New Roman" w:hAnsi="Times New Roman" w:cs="Times New Roman"/>
          <w:sz w:val="24"/>
          <w:szCs w:val="24"/>
        </w:rPr>
        <w:br/>
      </w:r>
      <w:r w:rsidRPr="000C48CA">
        <w:rPr>
          <w:rFonts w:ascii="Times New Roman" w:hAnsi="Times New Roman" w:cs="Times New Roman"/>
          <w:sz w:val="24"/>
          <w:szCs w:val="24"/>
        </w:rPr>
        <w:br/>
      </w:r>
      <w:r w:rsidRPr="000C4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település a Tátra juhtenyésztési központja, kiterjedt legelői az állattartáshoz biztosítottak kedvező feltételeket. Az itt gyártott vásznat messze földön értékesítették. 1778-ban szeszgyár kezdte meg működését, híres terméke a </w:t>
      </w:r>
      <w:proofErr w:type="spellStart"/>
      <w:r w:rsidRPr="000C48CA">
        <w:rPr>
          <w:rFonts w:ascii="Times New Roman" w:hAnsi="Times New Roman" w:cs="Times New Roman"/>
          <w:sz w:val="24"/>
          <w:szCs w:val="24"/>
          <w:shd w:val="clear" w:color="auto" w:fill="FFFFFF"/>
        </w:rPr>
        <w:t>bélai</w:t>
      </w:r>
      <w:proofErr w:type="spellEnd"/>
      <w:r w:rsidRPr="000C4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borovicska. Ipara már a 18. század végén fejlődésnek indult. Nagyolvasztó és vashámor épült. A 19. század elejére a kézművesség visszaesett, de az ipar tovább fejlődött. Fafeldolgozó üzem, keményítő üzem, majd 1898-ban dohánygyár épült. 1895-ben elkészült a </w:t>
      </w:r>
      <w:proofErr w:type="spellStart"/>
      <w:r w:rsidRPr="000C48CA">
        <w:rPr>
          <w:rFonts w:ascii="Times New Roman" w:hAnsi="Times New Roman" w:cs="Times New Roman"/>
          <w:sz w:val="24"/>
          <w:szCs w:val="24"/>
          <w:shd w:val="clear" w:color="auto" w:fill="FFFFFF"/>
        </w:rPr>
        <w:t>Szepesbélát</w:t>
      </w:r>
      <w:proofErr w:type="spellEnd"/>
      <w:r w:rsidRPr="000C4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Popráddal összekötő vasútvonal.</w:t>
      </w:r>
    </w:p>
    <w:p w:rsidR="008E1034" w:rsidRPr="000C48CA" w:rsidRDefault="008E1034" w:rsidP="008E103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19F5" w:rsidRPr="009119F5" w:rsidRDefault="008E1034" w:rsidP="00C46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6" w:history="1">
        <w:r w:rsidRPr="00E94FCC">
          <w:rPr>
            <w:rStyle w:val="Hiperhivatkozs"/>
            <w:rFonts w:ascii="Times New Roman" w:hAnsi="Times New Roman" w:cs="Times New Roman"/>
            <w:sz w:val="24"/>
            <w:szCs w:val="24"/>
          </w:rPr>
          <w:t>http://www.kastelyok-utazas.hu/Lap.php?cId=1152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19F5" w:rsidRPr="009119F5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86765"/>
    <w:rsid w:val="000C48CA"/>
    <w:rsid w:val="002E2D59"/>
    <w:rsid w:val="005F25EB"/>
    <w:rsid w:val="008C042A"/>
    <w:rsid w:val="008E1034"/>
    <w:rsid w:val="009119F5"/>
    <w:rsid w:val="00AC453F"/>
    <w:rsid w:val="00AD0C04"/>
    <w:rsid w:val="00BE6FC7"/>
    <w:rsid w:val="00C46DAD"/>
    <w:rsid w:val="00C86765"/>
    <w:rsid w:val="00C91270"/>
    <w:rsid w:val="00CD7425"/>
    <w:rsid w:val="00F2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paragraph" w:styleId="Cmsor1">
    <w:name w:val="heading 1"/>
    <w:basedOn w:val="Norml"/>
    <w:link w:val="Cmsor1Char"/>
    <w:uiPriority w:val="9"/>
    <w:qFormat/>
    <w:rsid w:val="0091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9127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119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833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telyok-utazas.hu/Lap.php?cId=1152" TargetMode="External"/><Relationship Id="rId5" Type="http://schemas.openxmlformats.org/officeDocument/2006/relationships/hyperlink" Target="http://www.facebook.com/vilagmagyarsaga/photos/szepesb&#233;laa-magyarorsz&#225;gt&#243;l-elcsatolt-v&#225;rosok-r&#246;vid-le&#237;r&#225;sa-hogy-tudjukmi-&#233;rt&#233;ke/449624148" TargetMode="External"/><Relationship Id="rId4" Type="http://schemas.openxmlformats.org/officeDocument/2006/relationships/hyperlink" Target="http://ender.mtak.hu/ender/magyar/olvasman/12/121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2018-11-08T10:14:00Z</dcterms:created>
  <dcterms:modified xsi:type="dcterms:W3CDTF">2018-11-08T13:01:00Z</dcterms:modified>
</cp:coreProperties>
</file>