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91" w:rsidRPr="00A4599C" w:rsidRDefault="002A1591" w:rsidP="002A1591">
      <w:pPr>
        <w:spacing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hu-HU"/>
        </w:rPr>
      </w:pPr>
      <w:r>
        <w:fldChar w:fldCharType="begin"/>
      </w:r>
      <w:r>
        <w:instrText>HYPERLINK "https://hu.wikipedia.org/wiki/Petzval_J%C3%B3zsef" \o "Petzval József"</w:instrText>
      </w:r>
      <w:r>
        <w:fldChar w:fldCharType="separate"/>
      </w:r>
      <w:proofErr w:type="spellStart"/>
      <w:r w:rsidRPr="00A4599C">
        <w:rPr>
          <w:rFonts w:ascii="Times New Roman" w:eastAsia="Times New Roman" w:hAnsi="Times New Roman" w:cs="Times New Roman"/>
          <w:b/>
          <w:color w:val="0B0080"/>
          <w:sz w:val="32"/>
          <w:szCs w:val="32"/>
          <w:lang w:eastAsia="hu-HU"/>
        </w:rPr>
        <w:t>Petzval</w:t>
      </w:r>
      <w:proofErr w:type="spellEnd"/>
      <w:r w:rsidRPr="00A4599C">
        <w:rPr>
          <w:rFonts w:ascii="Times New Roman" w:eastAsia="Times New Roman" w:hAnsi="Times New Roman" w:cs="Times New Roman"/>
          <w:b/>
          <w:color w:val="0B0080"/>
          <w:sz w:val="32"/>
          <w:szCs w:val="32"/>
          <w:lang w:eastAsia="hu-HU"/>
        </w:rPr>
        <w:t xml:space="preserve"> József</w:t>
      </w:r>
      <w:r>
        <w:fldChar w:fldCharType="end"/>
      </w:r>
      <w:r w:rsidRPr="00A4599C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hu-HU"/>
        </w:rPr>
        <w:t xml:space="preserve"> mérnök-matematikus, egyetemi tanár és feltaláló </w:t>
      </w:r>
    </w:p>
    <w:p w:rsidR="002A1591" w:rsidRDefault="002A1591" w:rsidP="002A1591">
      <w:pPr>
        <w:pStyle w:val="NormlWeb"/>
        <w:shd w:val="clear" w:color="auto" w:fill="FFFFFF"/>
        <w:spacing w:before="120" w:beforeAutospacing="0" w:after="120" w:afterAutospacing="0"/>
        <w:jc w:val="both"/>
        <w:rPr>
          <w:b/>
          <w:color w:val="222222"/>
        </w:rPr>
      </w:pPr>
      <w:proofErr w:type="spellStart"/>
      <w:r w:rsidRPr="002A1CF4">
        <w:rPr>
          <w:b/>
          <w:color w:val="222222"/>
        </w:rPr>
        <w:t>Petzval</w:t>
      </w:r>
      <w:proofErr w:type="spellEnd"/>
      <w:r w:rsidRPr="002A1CF4">
        <w:rPr>
          <w:b/>
          <w:color w:val="222222"/>
        </w:rPr>
        <w:t xml:space="preserve"> József Miksa</w:t>
      </w:r>
      <w:r>
        <w:rPr>
          <w:color w:val="222222"/>
        </w:rPr>
        <w:t xml:space="preserve"> </w:t>
      </w:r>
      <w:r w:rsidRPr="00DF2783">
        <w:rPr>
          <w:color w:val="222222"/>
        </w:rPr>
        <w:t>(</w:t>
      </w:r>
      <w:proofErr w:type="spellStart"/>
      <w:r w:rsidRPr="00DF2783">
        <w:rPr>
          <w:color w:val="222222"/>
        </w:rPr>
        <w:fldChar w:fldCharType="begin"/>
      </w:r>
      <w:r w:rsidRPr="00DF2783">
        <w:rPr>
          <w:color w:val="222222"/>
        </w:rPr>
        <w:instrText xml:space="preserve"> HYPERLINK "https://hu.wikipedia.org/wiki/Szepesb%C3%A9la" \o "Szepesbéla" </w:instrText>
      </w:r>
      <w:r w:rsidRPr="00DF2783">
        <w:rPr>
          <w:color w:val="222222"/>
        </w:rPr>
        <w:fldChar w:fldCharType="separate"/>
      </w:r>
      <w:r w:rsidRPr="00DF2783">
        <w:rPr>
          <w:rStyle w:val="Hiperhivatkozs"/>
          <w:color w:val="0B0080"/>
          <w:u w:val="none"/>
        </w:rPr>
        <w:t>Szepesbéla</w:t>
      </w:r>
      <w:proofErr w:type="spellEnd"/>
      <w:r w:rsidRPr="00DF2783">
        <w:rPr>
          <w:color w:val="222222"/>
        </w:rPr>
        <w:fldChar w:fldCharType="end"/>
      </w:r>
      <w:r w:rsidRPr="00DF2783">
        <w:rPr>
          <w:color w:val="222222"/>
        </w:rPr>
        <w:t>, </w:t>
      </w:r>
      <w:hyperlink r:id="rId4" w:tooltip="1807" w:history="1">
        <w:r w:rsidRPr="00DF2783">
          <w:rPr>
            <w:rStyle w:val="Hiperhivatkozs"/>
            <w:color w:val="0B0080"/>
            <w:u w:val="none"/>
          </w:rPr>
          <w:t>1807</w:t>
        </w:r>
      </w:hyperlink>
      <w:r w:rsidRPr="00DF2783">
        <w:rPr>
          <w:color w:val="222222"/>
        </w:rPr>
        <w:t>. </w:t>
      </w:r>
      <w:hyperlink r:id="rId5" w:tooltip="Január 6." w:history="1">
        <w:r w:rsidRPr="00DF2783">
          <w:rPr>
            <w:rStyle w:val="Hiperhivatkozs"/>
            <w:color w:val="0B0080"/>
            <w:u w:val="none"/>
          </w:rPr>
          <w:t>január 6.</w:t>
        </w:r>
      </w:hyperlink>
      <w:r w:rsidRPr="00DF2783">
        <w:rPr>
          <w:color w:val="222222"/>
        </w:rPr>
        <w:t> – </w:t>
      </w:r>
      <w:hyperlink r:id="rId6" w:tooltip="Bécs" w:history="1">
        <w:r w:rsidRPr="00DF2783">
          <w:rPr>
            <w:rStyle w:val="Hiperhivatkozs"/>
            <w:color w:val="0B0080"/>
            <w:u w:val="none"/>
          </w:rPr>
          <w:t>Bécs</w:t>
        </w:r>
      </w:hyperlink>
      <w:r w:rsidRPr="00DF2783">
        <w:rPr>
          <w:color w:val="222222"/>
        </w:rPr>
        <w:t>, </w:t>
      </w:r>
      <w:hyperlink r:id="rId7" w:tooltip="1891" w:history="1">
        <w:r w:rsidRPr="00DF2783">
          <w:rPr>
            <w:rStyle w:val="Hiperhivatkozs"/>
            <w:color w:val="0B0080"/>
            <w:u w:val="none"/>
          </w:rPr>
          <w:t>1891</w:t>
        </w:r>
      </w:hyperlink>
      <w:r w:rsidRPr="00DF2783">
        <w:rPr>
          <w:color w:val="222222"/>
        </w:rPr>
        <w:t>. </w:t>
      </w:r>
      <w:hyperlink r:id="rId8" w:tooltip="Szeptember 17." w:history="1">
        <w:r w:rsidRPr="00DF2783">
          <w:rPr>
            <w:rStyle w:val="Hiperhivatkozs"/>
            <w:color w:val="0B0080"/>
            <w:u w:val="none"/>
          </w:rPr>
          <w:t>szeptember 17.</w:t>
        </w:r>
      </w:hyperlink>
      <w:proofErr w:type="gramStart"/>
      <w:r w:rsidRPr="00DF2783">
        <w:rPr>
          <w:color w:val="222222"/>
        </w:rPr>
        <w:t>)</w:t>
      </w:r>
      <w:proofErr w:type="gramEnd"/>
      <w:r w:rsidRPr="00DF2783">
        <w:rPr>
          <w:color w:val="222222"/>
        </w:rPr>
        <w:t> </w:t>
      </w:r>
      <w:hyperlink r:id="rId9" w:tooltip="Cipszerek" w:history="1">
        <w:r w:rsidRPr="00DF2783">
          <w:rPr>
            <w:rStyle w:val="Hiperhivatkozs"/>
            <w:color w:val="0B0080"/>
            <w:u w:val="none"/>
          </w:rPr>
          <w:t>cipszer</w:t>
        </w:r>
      </w:hyperlink>
      <w:r w:rsidRPr="00DF2783">
        <w:rPr>
          <w:color w:val="222222"/>
        </w:rPr>
        <w:t> származású magyar mérnök-matematikus, egyetemi tanár és feltaláló. </w:t>
      </w:r>
      <w:proofErr w:type="spellStart"/>
      <w:r w:rsidRPr="00DF2783">
        <w:rPr>
          <w:color w:val="222222"/>
        </w:rPr>
        <w:fldChar w:fldCharType="begin"/>
      </w:r>
      <w:r w:rsidRPr="00DF2783">
        <w:rPr>
          <w:color w:val="222222"/>
        </w:rPr>
        <w:instrText xml:space="preserve"> HYPERLINK "https://hu.wikipedia.org/wiki/Petzval_Ott%C3%B3" \o "Petzval Ottó" </w:instrText>
      </w:r>
      <w:r w:rsidRPr="00DF2783">
        <w:rPr>
          <w:color w:val="222222"/>
        </w:rPr>
        <w:fldChar w:fldCharType="separate"/>
      </w:r>
      <w:r w:rsidRPr="00DF2783">
        <w:rPr>
          <w:rStyle w:val="Hiperhivatkozs"/>
          <w:color w:val="0B0080"/>
          <w:u w:val="none"/>
        </w:rPr>
        <w:t>Petzval</w:t>
      </w:r>
      <w:proofErr w:type="spellEnd"/>
      <w:r w:rsidRPr="00DF2783">
        <w:rPr>
          <w:rStyle w:val="Hiperhivatkozs"/>
          <w:color w:val="0B0080"/>
          <w:u w:val="none"/>
        </w:rPr>
        <w:t xml:space="preserve"> Ottó</w:t>
      </w:r>
      <w:r w:rsidRPr="00DF2783">
        <w:rPr>
          <w:color w:val="222222"/>
        </w:rPr>
        <w:fldChar w:fldCharType="end"/>
      </w:r>
      <w:r w:rsidRPr="00DF2783">
        <w:rPr>
          <w:color w:val="222222"/>
        </w:rPr>
        <w:t> mérnök, neves egyetemi tanár bátyja.</w:t>
      </w:r>
      <w:r>
        <w:rPr>
          <w:color w:val="222222"/>
        </w:rPr>
        <w:t xml:space="preserve"> A</w:t>
      </w:r>
      <w:r w:rsidRPr="00DF2783">
        <w:rPr>
          <w:color w:val="222222"/>
        </w:rPr>
        <w:t xml:space="preserve"> mai </w:t>
      </w:r>
      <w:hyperlink r:id="rId10" w:tooltip="Budapesti Műszaki és Gazdaságtudományi Egyetem" w:history="1">
        <w:r w:rsidRPr="00DF2783">
          <w:rPr>
            <w:rStyle w:val="Hiperhivatkozs"/>
            <w:color w:val="0B0080"/>
            <w:u w:val="none"/>
          </w:rPr>
          <w:t>Budapesti Műszaki és Gazdaságtudományi Egyetem</w:t>
        </w:r>
      </w:hyperlink>
      <w:r w:rsidRPr="00DF2783">
        <w:rPr>
          <w:color w:val="222222"/>
        </w:rPr>
        <w:t> elődjében szerzett mérnöki oklevelet, de később </w:t>
      </w:r>
      <w:hyperlink r:id="rId11" w:tooltip="Matematika" w:history="1">
        <w:r w:rsidRPr="00DF2783">
          <w:rPr>
            <w:rStyle w:val="Hiperhivatkozs"/>
            <w:color w:val="0B0080"/>
            <w:u w:val="none"/>
          </w:rPr>
          <w:t>matematikából</w:t>
        </w:r>
      </w:hyperlink>
      <w:r w:rsidRPr="00DF2783">
        <w:rPr>
          <w:color w:val="222222"/>
        </w:rPr>
        <w:t> is bölcsészdoktori oklevelet kapott.</w:t>
      </w:r>
      <w:r>
        <w:rPr>
          <w:color w:val="222222"/>
        </w:rPr>
        <w:t xml:space="preserve"> </w:t>
      </w:r>
      <w:r w:rsidRPr="00DF2783">
        <w:rPr>
          <w:color w:val="222222"/>
        </w:rPr>
        <w:t>Munkássága kiterjedt a matematikán kívül a </w:t>
      </w:r>
      <w:hyperlink r:id="rId12" w:tooltip="Mechanika" w:history="1">
        <w:r w:rsidRPr="00DF2783">
          <w:rPr>
            <w:rStyle w:val="Hiperhivatkozs"/>
            <w:color w:val="0B0080"/>
            <w:u w:val="none"/>
          </w:rPr>
          <w:t>mechanika</w:t>
        </w:r>
      </w:hyperlink>
      <w:r w:rsidRPr="00DF2783">
        <w:rPr>
          <w:color w:val="222222"/>
        </w:rPr>
        <w:t>, a </w:t>
      </w:r>
      <w:hyperlink r:id="rId13" w:tooltip="Ballisztika" w:history="1">
        <w:r w:rsidRPr="00DF2783">
          <w:rPr>
            <w:rStyle w:val="Hiperhivatkozs"/>
            <w:color w:val="0B0080"/>
            <w:u w:val="none"/>
          </w:rPr>
          <w:t>ballisztika</w:t>
        </w:r>
      </w:hyperlink>
      <w:r w:rsidRPr="00DF2783">
        <w:rPr>
          <w:color w:val="222222"/>
        </w:rPr>
        <w:t>, az </w:t>
      </w:r>
      <w:hyperlink r:id="rId14" w:tooltip="Optika" w:history="1">
        <w:r w:rsidRPr="00DF2783">
          <w:rPr>
            <w:rStyle w:val="Hiperhivatkozs"/>
            <w:color w:val="0B0080"/>
            <w:u w:val="none"/>
          </w:rPr>
          <w:t>optika</w:t>
        </w:r>
      </w:hyperlink>
      <w:r w:rsidRPr="00DF2783">
        <w:rPr>
          <w:color w:val="222222"/>
        </w:rPr>
        <w:t> és a </w:t>
      </w:r>
      <w:hyperlink r:id="rId15" w:tooltip="Hangtan" w:history="1">
        <w:r w:rsidRPr="00DF2783">
          <w:rPr>
            <w:rStyle w:val="Hiperhivatkozs"/>
            <w:color w:val="0B0080"/>
            <w:u w:val="none"/>
          </w:rPr>
          <w:t>hangtan</w:t>
        </w:r>
      </w:hyperlink>
      <w:r>
        <w:rPr>
          <w:color w:val="222222"/>
        </w:rPr>
        <w:t xml:space="preserve"> területére is. </w:t>
      </w:r>
      <w:r w:rsidRPr="00DF2783">
        <w:rPr>
          <w:color w:val="222222"/>
        </w:rPr>
        <w:t>A </w:t>
      </w:r>
      <w:hyperlink r:id="rId16" w:tooltip="Fényképezés" w:history="1">
        <w:r w:rsidRPr="00DF2783">
          <w:rPr>
            <w:rStyle w:val="Hiperhivatkozs"/>
            <w:color w:val="0B0080"/>
            <w:u w:val="none"/>
          </w:rPr>
          <w:t>fényképezés</w:t>
        </w:r>
      </w:hyperlink>
      <w:r w:rsidRPr="00DF2783">
        <w:rPr>
          <w:color w:val="222222"/>
        </w:rPr>
        <w:t xml:space="preserve"> terén kifejtett munkássága úttörő volt, mivel </w:t>
      </w:r>
      <w:r w:rsidRPr="00B061DC">
        <w:rPr>
          <w:b/>
          <w:color w:val="222222"/>
        </w:rPr>
        <w:t xml:space="preserve">ő a modern fényképészeti </w:t>
      </w:r>
      <w:hyperlink r:id="rId17" w:tooltip="Objektív (fényképészet)" w:history="1">
        <w:r w:rsidRPr="00B061DC">
          <w:rPr>
            <w:rStyle w:val="Hiperhivatkozs"/>
            <w:b/>
            <w:color w:val="0B0080"/>
            <w:u w:val="none"/>
          </w:rPr>
          <w:t>objektív</w:t>
        </w:r>
      </w:hyperlink>
      <w:r w:rsidRPr="00B061DC">
        <w:rPr>
          <w:b/>
          <w:color w:val="222222"/>
        </w:rPr>
        <w:t xml:space="preserve"> lencserendszer</w:t>
      </w:r>
      <w:r w:rsidRPr="00DF2783">
        <w:rPr>
          <w:color w:val="222222"/>
        </w:rPr>
        <w:t>, a </w:t>
      </w:r>
      <w:proofErr w:type="spellStart"/>
      <w:r w:rsidRPr="00DF2783">
        <w:rPr>
          <w:color w:val="222222"/>
        </w:rPr>
        <w:fldChar w:fldCharType="begin"/>
      </w:r>
      <w:r w:rsidRPr="00DF2783">
        <w:rPr>
          <w:color w:val="222222"/>
        </w:rPr>
        <w:instrText xml:space="preserve"> HYPERLINK "https://hu.wikipedia.org/wiki/Petzval_portr%C3%A9objekt%C3%ADv" \o "Petzval portréobjektív" </w:instrText>
      </w:r>
      <w:r w:rsidRPr="00DF2783">
        <w:rPr>
          <w:color w:val="222222"/>
        </w:rPr>
        <w:fldChar w:fldCharType="separate"/>
      </w:r>
      <w:r w:rsidRPr="00DF2783">
        <w:rPr>
          <w:rStyle w:val="Hiperhivatkozs"/>
          <w:color w:val="0B0080"/>
          <w:u w:val="none"/>
        </w:rPr>
        <w:t>Petzval</w:t>
      </w:r>
      <w:proofErr w:type="spellEnd"/>
      <w:r w:rsidRPr="00DF2783">
        <w:rPr>
          <w:rStyle w:val="Hiperhivatkozs"/>
          <w:color w:val="0B0080"/>
          <w:u w:val="none"/>
        </w:rPr>
        <w:t xml:space="preserve"> </w:t>
      </w:r>
      <w:proofErr w:type="spellStart"/>
      <w:r w:rsidRPr="00DF2783">
        <w:rPr>
          <w:rStyle w:val="Hiperhivatkozs"/>
          <w:color w:val="0B0080"/>
          <w:u w:val="none"/>
        </w:rPr>
        <w:t>portréobjektív</w:t>
      </w:r>
      <w:proofErr w:type="spellEnd"/>
      <w:r w:rsidRPr="00DF2783">
        <w:rPr>
          <w:color w:val="222222"/>
        </w:rPr>
        <w:fldChar w:fldCharType="end"/>
      </w:r>
      <w:r>
        <w:rPr>
          <w:color w:val="222222"/>
        </w:rPr>
        <w:t xml:space="preserve"> </w:t>
      </w:r>
      <w:r w:rsidRPr="00B061DC">
        <w:rPr>
          <w:b/>
          <w:color w:val="222222"/>
        </w:rPr>
        <w:t>megalkotója</w:t>
      </w:r>
      <w:r w:rsidRPr="00DF2783">
        <w:rPr>
          <w:color w:val="222222"/>
        </w:rPr>
        <w:t>. 1860 körül saját szerkesztésű gépével </w:t>
      </w:r>
      <w:hyperlink r:id="rId18" w:tooltip="Fotogrammetria" w:history="1">
        <w:r w:rsidRPr="00DF2783">
          <w:rPr>
            <w:rStyle w:val="Hiperhivatkozs"/>
            <w:color w:val="0B0080"/>
            <w:u w:val="none"/>
          </w:rPr>
          <w:t>fotogrammetriai</w:t>
        </w:r>
      </w:hyperlink>
      <w:r w:rsidRPr="00DF2783">
        <w:rPr>
          <w:color w:val="222222"/>
        </w:rPr>
        <w:t xml:space="preserve"> méréseket végzett. Több más nagyszerű találmánya mellett optikai kísérleteinek lett az eredménye, hogy </w:t>
      </w:r>
      <w:r w:rsidRPr="00B061DC">
        <w:rPr>
          <w:b/>
          <w:color w:val="222222"/>
        </w:rPr>
        <w:t>megalkotta a mai katonai reflektorok elődjének számító fényszórót.</w:t>
      </w:r>
    </w:p>
    <w:p w:rsidR="002A1591" w:rsidRPr="00E21401" w:rsidRDefault="002A1591" w:rsidP="002A1591">
      <w:pPr>
        <w:pStyle w:val="NormlWeb"/>
        <w:shd w:val="clear" w:color="auto" w:fill="FFFFFF"/>
        <w:contextualSpacing/>
        <w:mirrorIndents/>
        <w:jc w:val="both"/>
        <w:rPr>
          <w:color w:val="000000"/>
        </w:rPr>
      </w:pPr>
      <w:r w:rsidRPr="00E21401">
        <w:rPr>
          <w:color w:val="000000"/>
        </w:rPr>
        <w:t xml:space="preserve">Utolsó éveit keserű magányban, a világtól elfordulva töltötte; régi barátaival is alig érintkezett. 1891. szeptember 17-én érte a halál </w:t>
      </w:r>
      <w:proofErr w:type="spellStart"/>
      <w:r w:rsidRPr="00E21401">
        <w:rPr>
          <w:color w:val="000000"/>
        </w:rPr>
        <w:t>kahlenbergi</w:t>
      </w:r>
      <w:proofErr w:type="spellEnd"/>
      <w:r w:rsidRPr="00E21401">
        <w:rPr>
          <w:color w:val="000000"/>
        </w:rPr>
        <w:t xml:space="preserve"> otthonában.</w:t>
      </w:r>
    </w:p>
    <w:p w:rsidR="002A1591" w:rsidRDefault="002A1591" w:rsidP="002A1591">
      <w:pPr>
        <w:pStyle w:val="NormlWeb"/>
        <w:shd w:val="clear" w:color="auto" w:fill="FFFFFF"/>
        <w:spacing w:before="120" w:beforeAutospacing="0" w:after="120" w:afterAutospacing="0"/>
        <w:jc w:val="both"/>
        <w:rPr>
          <w:b/>
          <w:color w:val="000000"/>
        </w:rPr>
      </w:pPr>
      <w:r w:rsidRPr="00E21401">
        <w:rPr>
          <w:color w:val="000000"/>
        </w:rPr>
        <w:t>Halála előtt állítólag ezt mondta</w:t>
      </w:r>
      <w:r w:rsidRPr="002A1CF4">
        <w:rPr>
          <w:b/>
          <w:color w:val="000000"/>
        </w:rPr>
        <w:t>: „Uralmam alá hajtottam a fényt. Erősen a kezemben tartom, mivel a világban túl sok a sötétség.”</w:t>
      </w:r>
    </w:p>
    <w:p w:rsidR="002A1591" w:rsidRDefault="002A1591" w:rsidP="002A1591">
      <w:pPr>
        <w:shd w:val="clear" w:color="auto" w:fill="F8F9FA"/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A21A07">
        <w:rPr>
          <w:rFonts w:ascii="Times New Roman" w:hAnsi="Times New Roman" w:cs="Times New Roman"/>
          <w:color w:val="222222"/>
          <w:sz w:val="24"/>
          <w:szCs w:val="24"/>
        </w:rPr>
        <w:t>Az egykori iskolaépület, mely </w:t>
      </w:r>
      <w:proofErr w:type="spellStart"/>
      <w:r w:rsidRPr="00A21A07">
        <w:rPr>
          <w:rFonts w:ascii="Times New Roman" w:hAnsi="Times New Roman" w:cs="Times New Roman"/>
          <w:b/>
          <w:color w:val="222222"/>
          <w:sz w:val="24"/>
          <w:szCs w:val="24"/>
        </w:rPr>
        <w:fldChar w:fldCharType="begin"/>
      </w:r>
      <w:r w:rsidRPr="00A21A07">
        <w:rPr>
          <w:rFonts w:ascii="Times New Roman" w:hAnsi="Times New Roman" w:cs="Times New Roman"/>
          <w:b/>
          <w:color w:val="222222"/>
          <w:sz w:val="24"/>
          <w:szCs w:val="24"/>
        </w:rPr>
        <w:instrText xml:space="preserve"> HYPERLINK "https://hu.wikipedia.org/wiki/Petzval_J%C3%B3zsef" \o "Petzval József" </w:instrText>
      </w:r>
      <w:r w:rsidRPr="00A21A07">
        <w:rPr>
          <w:rFonts w:ascii="Times New Roman" w:hAnsi="Times New Roman" w:cs="Times New Roman"/>
          <w:b/>
          <w:color w:val="222222"/>
          <w:sz w:val="24"/>
          <w:szCs w:val="24"/>
        </w:rPr>
        <w:fldChar w:fldCharType="separate"/>
      </w:r>
      <w:r w:rsidRPr="00A21A07">
        <w:rPr>
          <w:rStyle w:val="Hiperhivatkozs"/>
          <w:rFonts w:ascii="Times New Roman" w:hAnsi="Times New Roman" w:cs="Times New Roman"/>
          <w:b/>
          <w:color w:val="0B0080"/>
          <w:sz w:val="24"/>
          <w:szCs w:val="24"/>
        </w:rPr>
        <w:t>Petzval</w:t>
      </w:r>
      <w:proofErr w:type="spellEnd"/>
      <w:r w:rsidRPr="00A21A07">
        <w:rPr>
          <w:rStyle w:val="Hiperhivatkozs"/>
          <w:rFonts w:ascii="Times New Roman" w:hAnsi="Times New Roman" w:cs="Times New Roman"/>
          <w:b/>
          <w:color w:val="0B0080"/>
          <w:sz w:val="24"/>
          <w:szCs w:val="24"/>
        </w:rPr>
        <w:t xml:space="preserve"> József</w:t>
      </w:r>
      <w:r w:rsidRPr="00A21A07">
        <w:rPr>
          <w:rFonts w:ascii="Times New Roman" w:hAnsi="Times New Roman" w:cs="Times New Roman"/>
          <w:b/>
          <w:color w:val="222222"/>
          <w:sz w:val="24"/>
          <w:szCs w:val="24"/>
        </w:rPr>
        <w:fldChar w:fldCharType="end"/>
      </w:r>
      <w:r w:rsidRPr="00A21A07">
        <w:rPr>
          <w:rFonts w:ascii="Times New Roman" w:hAnsi="Times New Roman" w:cs="Times New Roman"/>
          <w:b/>
          <w:color w:val="222222"/>
          <w:sz w:val="24"/>
          <w:szCs w:val="24"/>
        </w:rPr>
        <w:t> szülőháza</w:t>
      </w:r>
      <w:r w:rsidRPr="00A21A07">
        <w:rPr>
          <w:rFonts w:ascii="Times New Roman" w:hAnsi="Times New Roman" w:cs="Times New Roman"/>
          <w:color w:val="222222"/>
          <w:sz w:val="24"/>
          <w:szCs w:val="24"/>
        </w:rPr>
        <w:t xml:space="preserve"> volt, </w:t>
      </w:r>
      <w:r w:rsidRPr="00A21A07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ma a </w:t>
      </w:r>
      <w:proofErr w:type="spellStart"/>
      <w:r w:rsidRPr="00A21A07">
        <w:rPr>
          <w:rFonts w:ascii="Times New Roman" w:hAnsi="Times New Roman" w:cs="Times New Roman"/>
          <w:b/>
          <w:color w:val="222222"/>
          <w:sz w:val="24"/>
          <w:szCs w:val="24"/>
        </w:rPr>
        <w:t>Petzval</w:t>
      </w:r>
      <w:proofErr w:type="spellEnd"/>
      <w:r w:rsidRPr="00A21A07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József Miksa Emlékmúzeum.</w:t>
      </w:r>
    </w:p>
    <w:p w:rsidR="002A1591" w:rsidRPr="00A21A07" w:rsidRDefault="002A1591" w:rsidP="002A1591">
      <w:pPr>
        <w:shd w:val="clear" w:color="auto" w:fill="F8F9FA"/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2A1591" w:rsidRPr="00A21A07" w:rsidRDefault="002A1591" w:rsidP="002A159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21A07">
        <w:rPr>
          <w:rFonts w:ascii="Times New Roman" w:hAnsi="Times New Roman" w:cs="Times New Roman"/>
          <w:sz w:val="24"/>
          <w:szCs w:val="24"/>
        </w:rPr>
        <w:t xml:space="preserve">Forrás: </w:t>
      </w:r>
      <w:hyperlink r:id="rId19" w:history="1">
        <w:r w:rsidRPr="00A21A07">
          <w:rPr>
            <w:rStyle w:val="Hiperhivatkozs"/>
            <w:rFonts w:ascii="Times New Roman" w:hAnsi="Times New Roman" w:cs="Times New Roman"/>
            <w:sz w:val="24"/>
            <w:szCs w:val="24"/>
          </w:rPr>
          <w:t>https://hu.wikipedia.org/wiki/Petzval_J%C3%B3zsef</w:t>
        </w:r>
      </w:hyperlink>
      <w:r w:rsidRPr="00A21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53F" w:rsidRDefault="00AC453F"/>
    <w:sectPr w:rsidR="00AC453F" w:rsidSect="00AC4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1591"/>
    <w:rsid w:val="002A1591"/>
    <w:rsid w:val="002E2D59"/>
    <w:rsid w:val="00AC453F"/>
    <w:rsid w:val="00CD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15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A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A15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Szeptember_17." TargetMode="External"/><Relationship Id="rId13" Type="http://schemas.openxmlformats.org/officeDocument/2006/relationships/hyperlink" Target="https://hu.wikipedia.org/wiki/Ballisztika" TargetMode="External"/><Relationship Id="rId18" Type="http://schemas.openxmlformats.org/officeDocument/2006/relationships/hyperlink" Target="https://hu.wikipedia.org/wiki/Fotogrammetria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hu.wikipedia.org/wiki/1891" TargetMode="External"/><Relationship Id="rId12" Type="http://schemas.openxmlformats.org/officeDocument/2006/relationships/hyperlink" Target="https://hu.wikipedia.org/wiki/Mechanika" TargetMode="External"/><Relationship Id="rId17" Type="http://schemas.openxmlformats.org/officeDocument/2006/relationships/hyperlink" Target="https://hu.wikipedia.org/wiki/Objekt%C3%ADv_(f%C3%A9nyk%C3%A9p%C3%A9szet)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u.wikipedia.org/wiki/F%C3%A9nyk%C3%A9pez%C3%A9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hu.wikipedia.org/wiki/B%C3%A9cs" TargetMode="External"/><Relationship Id="rId11" Type="http://schemas.openxmlformats.org/officeDocument/2006/relationships/hyperlink" Target="https://hu.wikipedia.org/wiki/Matematika" TargetMode="External"/><Relationship Id="rId5" Type="http://schemas.openxmlformats.org/officeDocument/2006/relationships/hyperlink" Target="https://hu.wikipedia.org/wiki/Janu%C3%A1r_6." TargetMode="External"/><Relationship Id="rId15" Type="http://schemas.openxmlformats.org/officeDocument/2006/relationships/hyperlink" Target="https://hu.wikipedia.org/wiki/Hangtan" TargetMode="External"/><Relationship Id="rId10" Type="http://schemas.openxmlformats.org/officeDocument/2006/relationships/hyperlink" Target="https://hu.wikipedia.org/wiki/Budapesti_M%C5%B1szaki_%C3%A9s_Gazdas%C3%A1gtudom%C3%A1nyi_Egyetem" TargetMode="External"/><Relationship Id="rId19" Type="http://schemas.openxmlformats.org/officeDocument/2006/relationships/hyperlink" Target="https://hu.wikipedia.org/wiki/Petzval_J%C3%B3zsef" TargetMode="External"/><Relationship Id="rId4" Type="http://schemas.openxmlformats.org/officeDocument/2006/relationships/hyperlink" Target="https://hu.wikipedia.org/wiki/1807" TargetMode="External"/><Relationship Id="rId9" Type="http://schemas.openxmlformats.org/officeDocument/2006/relationships/hyperlink" Target="https://hu.wikipedia.org/wiki/Cipszerek" TargetMode="External"/><Relationship Id="rId14" Type="http://schemas.openxmlformats.org/officeDocument/2006/relationships/hyperlink" Target="https://hu.wikipedia.org/wiki/Optik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2018-10-30T14:20:00Z</dcterms:created>
  <dcterms:modified xsi:type="dcterms:W3CDTF">2018-10-30T14:20:00Z</dcterms:modified>
</cp:coreProperties>
</file>